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EFA77" w14:textId="29BD8A4F" w:rsidR="004728EC" w:rsidRPr="00F65DFF" w:rsidRDefault="00C748AD" w:rsidP="00F65DFF">
      <w:pPr>
        <w:jc w:val="both"/>
        <w:rPr>
          <w:b/>
          <w:bCs/>
          <w:lang w:val="it-IT"/>
        </w:rPr>
      </w:pPr>
      <w:r w:rsidRPr="00F65DFF">
        <w:rPr>
          <w:b/>
          <w:bCs/>
          <w:lang w:val="it-IT"/>
        </w:rPr>
        <w:t>Saluto</w:t>
      </w:r>
      <w:r w:rsidR="004728EC" w:rsidRPr="00F65DFF">
        <w:rPr>
          <w:b/>
          <w:bCs/>
          <w:lang w:val="it-IT"/>
        </w:rPr>
        <w:t xml:space="preserve"> / Votum</w:t>
      </w:r>
    </w:p>
    <w:p w14:paraId="42B3DCCB" w14:textId="62160CC1" w:rsidR="00C748AD" w:rsidRPr="00F65DFF" w:rsidRDefault="00C748AD" w:rsidP="00F65DFF">
      <w:pPr>
        <w:jc w:val="both"/>
        <w:rPr>
          <w:lang w:val="it-IT"/>
        </w:rPr>
      </w:pPr>
      <w:r w:rsidRPr="00F65DFF">
        <w:rPr>
          <w:lang w:val="it-IT"/>
        </w:rPr>
        <w:t>Sia con voi La grazia e la pace di Dio</w:t>
      </w:r>
    </w:p>
    <w:p w14:paraId="1D3D8CA0" w14:textId="30A482F7" w:rsidR="004728EC" w:rsidRPr="00F65DFF" w:rsidRDefault="00C748AD" w:rsidP="00F65DFF">
      <w:pPr>
        <w:jc w:val="both"/>
        <w:rPr>
          <w:lang w:val="it-IT"/>
        </w:rPr>
      </w:pPr>
      <w:r w:rsidRPr="00F65DFF">
        <w:rPr>
          <w:lang w:val="it-IT"/>
        </w:rPr>
        <w:t>fatto uomo in Gesù Cristo. Amen</w:t>
      </w:r>
    </w:p>
    <w:p w14:paraId="3240FC99" w14:textId="77777777" w:rsidR="003E4E41" w:rsidRPr="00F65DFF" w:rsidRDefault="003E4E41" w:rsidP="00F65DFF">
      <w:pPr>
        <w:jc w:val="both"/>
        <w:rPr>
          <w:lang w:val="it-IT"/>
        </w:rPr>
      </w:pPr>
    </w:p>
    <w:p w14:paraId="285F4091" w14:textId="279DF0B6" w:rsidR="00C748AD" w:rsidRPr="00F65DFF" w:rsidRDefault="00C748AD" w:rsidP="00F65DFF">
      <w:pPr>
        <w:jc w:val="both"/>
        <w:rPr>
          <w:lang w:val="it-IT"/>
        </w:rPr>
      </w:pPr>
      <w:r w:rsidRPr="00F65DFF">
        <w:rPr>
          <w:lang w:val="it-IT"/>
        </w:rPr>
        <w:t>A: Benvenuti a questo culto per tutta la famiglia!</w:t>
      </w:r>
    </w:p>
    <w:p w14:paraId="693CD51D" w14:textId="557184BA" w:rsidR="00C748AD" w:rsidRPr="00F65DFF" w:rsidRDefault="00C748AD" w:rsidP="00F65DFF">
      <w:pPr>
        <w:jc w:val="both"/>
        <w:rPr>
          <w:lang w:val="it-IT"/>
        </w:rPr>
      </w:pPr>
      <w:r w:rsidRPr="00F65DFF">
        <w:rPr>
          <w:lang w:val="it-IT"/>
        </w:rPr>
        <w:t xml:space="preserve">Speriamo stiate bene </w:t>
      </w:r>
      <w:r w:rsidR="003E4E41" w:rsidRPr="00F65DFF">
        <w:rPr>
          <w:lang w:val="it-IT"/>
        </w:rPr>
        <w:t>–</w:t>
      </w:r>
      <w:r w:rsidRPr="00F65DFF">
        <w:rPr>
          <w:lang w:val="it-IT"/>
        </w:rPr>
        <w:t xml:space="preserve"> c</w:t>
      </w:r>
      <w:r w:rsidR="003E4E41" w:rsidRPr="00F65DFF">
        <w:rPr>
          <w:lang w:val="it-IT"/>
        </w:rPr>
        <w:t>he vada bene</w:t>
      </w:r>
      <w:r w:rsidRPr="00F65DFF">
        <w:rPr>
          <w:lang w:val="it-IT"/>
        </w:rPr>
        <w:t xml:space="preserve"> la scuola, il lavoro. </w:t>
      </w:r>
    </w:p>
    <w:p w14:paraId="5DC89C97" w14:textId="77777777" w:rsidR="00C748AD" w:rsidRPr="00F65DFF" w:rsidRDefault="00C748AD" w:rsidP="00F65DFF">
      <w:pPr>
        <w:jc w:val="both"/>
        <w:rPr>
          <w:lang w:val="it-IT"/>
        </w:rPr>
      </w:pPr>
      <w:r w:rsidRPr="00F65DFF">
        <w:rPr>
          <w:lang w:val="it-IT"/>
        </w:rPr>
        <w:t xml:space="preserve">B: Cosa facciamo oggi? </w:t>
      </w:r>
    </w:p>
    <w:p w14:paraId="742C2BA3" w14:textId="27E407DB" w:rsidR="00C748AD" w:rsidRPr="00F65DFF" w:rsidRDefault="00C748AD" w:rsidP="00F65DFF">
      <w:pPr>
        <w:jc w:val="both"/>
        <w:rPr>
          <w:lang w:val="it-IT"/>
        </w:rPr>
      </w:pPr>
      <w:r w:rsidRPr="00F65DFF">
        <w:rPr>
          <w:lang w:val="it-IT"/>
        </w:rPr>
        <w:t>A: Stavo per dire che...</w:t>
      </w:r>
    </w:p>
    <w:p w14:paraId="5D9303CD" w14:textId="7430CA2B" w:rsidR="00C748AD" w:rsidRPr="00F65DFF" w:rsidRDefault="00C748AD" w:rsidP="00F65DFF">
      <w:pPr>
        <w:jc w:val="both"/>
        <w:rPr>
          <w:lang w:val="it-IT"/>
        </w:rPr>
      </w:pPr>
      <w:r w:rsidRPr="00F65DFF">
        <w:rPr>
          <w:lang w:val="it-IT"/>
        </w:rPr>
        <w:t xml:space="preserve">B: Qualcosa di </w:t>
      </w:r>
      <w:r w:rsidR="003E4E41" w:rsidRPr="00F65DFF">
        <w:rPr>
          <w:lang w:val="it-IT"/>
        </w:rPr>
        <w:t>entusiasmante</w:t>
      </w:r>
      <w:r w:rsidRPr="00F65DFF">
        <w:rPr>
          <w:lang w:val="it-IT"/>
        </w:rPr>
        <w:t>?</w:t>
      </w:r>
    </w:p>
    <w:p w14:paraId="6C05A56A" w14:textId="73E4A095" w:rsidR="00C748AD" w:rsidRPr="00F65DFF" w:rsidRDefault="00C748AD" w:rsidP="00F65DFF">
      <w:pPr>
        <w:jc w:val="both"/>
        <w:rPr>
          <w:lang w:val="it-IT"/>
        </w:rPr>
      </w:pPr>
      <w:r w:rsidRPr="00F65DFF">
        <w:rPr>
          <w:lang w:val="it-IT"/>
        </w:rPr>
        <w:t xml:space="preserve">A: Sì, credo di sì... </w:t>
      </w:r>
    </w:p>
    <w:p w14:paraId="2FA7BA76" w14:textId="36303312" w:rsidR="00C748AD" w:rsidRPr="00F65DFF" w:rsidRDefault="00C748AD" w:rsidP="00F65DFF">
      <w:pPr>
        <w:jc w:val="both"/>
        <w:rPr>
          <w:lang w:val="it-IT"/>
        </w:rPr>
      </w:pPr>
      <w:r w:rsidRPr="00F65DFF">
        <w:rPr>
          <w:lang w:val="it-IT"/>
        </w:rPr>
        <w:t xml:space="preserve">B: Anche qualcosa </w:t>
      </w:r>
      <w:r w:rsidR="000C0223">
        <w:rPr>
          <w:lang w:val="it-IT"/>
        </w:rPr>
        <w:t>attivamente</w:t>
      </w:r>
      <w:r w:rsidRPr="00F65DFF">
        <w:rPr>
          <w:lang w:val="it-IT"/>
        </w:rPr>
        <w:t xml:space="preserve">? </w:t>
      </w:r>
    </w:p>
    <w:p w14:paraId="50A90A85" w14:textId="41D53E99" w:rsidR="00C748AD" w:rsidRPr="00F65DFF" w:rsidRDefault="00C748AD" w:rsidP="00F65DFF">
      <w:pPr>
        <w:jc w:val="both"/>
        <w:rPr>
          <w:lang w:val="it-IT"/>
        </w:rPr>
      </w:pPr>
      <w:r w:rsidRPr="00F65DFF">
        <w:rPr>
          <w:lang w:val="it-IT"/>
        </w:rPr>
        <w:t xml:space="preserve">A: Sì, penso di sì. Oggi faremo qualcosa che non ho fatto </w:t>
      </w:r>
      <w:r w:rsidR="003E4E41" w:rsidRPr="00F65DFF">
        <w:rPr>
          <w:lang w:val="it-IT"/>
        </w:rPr>
        <w:t>da</w:t>
      </w:r>
      <w:r w:rsidRPr="00F65DFF">
        <w:rPr>
          <w:lang w:val="it-IT"/>
        </w:rPr>
        <w:t xml:space="preserve"> molto tempo. Stiamo andando a una mostra, una mostra di pittura. </w:t>
      </w:r>
    </w:p>
    <w:p w14:paraId="00057F5D" w14:textId="77777777" w:rsidR="00C748AD" w:rsidRPr="00F65DFF" w:rsidRDefault="00C748AD" w:rsidP="00F65DFF">
      <w:pPr>
        <w:jc w:val="both"/>
        <w:rPr>
          <w:lang w:val="it-IT"/>
        </w:rPr>
      </w:pPr>
      <w:r w:rsidRPr="00F65DFF">
        <w:rPr>
          <w:lang w:val="it-IT"/>
        </w:rPr>
        <w:t>B: Bhh...</w:t>
      </w:r>
    </w:p>
    <w:p w14:paraId="6DF3CD9A" w14:textId="10CC7010" w:rsidR="00C748AD" w:rsidRPr="00F65DFF" w:rsidRDefault="00C748AD" w:rsidP="00F65DFF">
      <w:pPr>
        <w:jc w:val="both"/>
        <w:rPr>
          <w:lang w:val="it-IT"/>
        </w:rPr>
      </w:pPr>
      <w:r w:rsidRPr="00F65DFF">
        <w:rPr>
          <w:lang w:val="it-IT"/>
        </w:rPr>
        <w:t xml:space="preserve">A: Abbiamo chiesto a diverse persone della </w:t>
      </w:r>
      <w:r w:rsidR="003E4E41" w:rsidRPr="00F65DFF">
        <w:rPr>
          <w:lang w:val="it-IT"/>
        </w:rPr>
        <w:t>comunità</w:t>
      </w:r>
      <w:r w:rsidRPr="00F65DFF">
        <w:rPr>
          <w:lang w:val="it-IT"/>
        </w:rPr>
        <w:t xml:space="preserve"> quale immagine </w:t>
      </w:r>
      <w:r w:rsidR="003E4E41" w:rsidRPr="00F65DFF">
        <w:rPr>
          <w:lang w:val="it-IT"/>
        </w:rPr>
        <w:t xml:space="preserve">loro </w:t>
      </w:r>
      <w:r w:rsidR="00403EDE">
        <w:rPr>
          <w:lang w:val="it-IT"/>
        </w:rPr>
        <w:t xml:space="preserve">avessero </w:t>
      </w:r>
      <w:r w:rsidRPr="00F65DFF">
        <w:rPr>
          <w:lang w:val="it-IT"/>
        </w:rPr>
        <w:t xml:space="preserve">di Dio. E lo vedremo in questo </w:t>
      </w:r>
      <w:r w:rsidR="003E4E41" w:rsidRPr="00F65DFF">
        <w:rPr>
          <w:lang w:val="it-IT"/>
        </w:rPr>
        <w:t>culto</w:t>
      </w:r>
      <w:r w:rsidRPr="00F65DFF">
        <w:rPr>
          <w:lang w:val="it-IT"/>
        </w:rPr>
        <w:t xml:space="preserve"> che celebriamo nel nome di Dio Padre e del Figlio e dello Spirito Santo!</w:t>
      </w:r>
    </w:p>
    <w:p w14:paraId="67B8D005" w14:textId="77777777" w:rsidR="004728EC" w:rsidRPr="00F65DFF" w:rsidRDefault="004728EC" w:rsidP="00F65DFF">
      <w:pPr>
        <w:jc w:val="both"/>
        <w:rPr>
          <w:lang w:val="it-IT"/>
        </w:rPr>
      </w:pPr>
    </w:p>
    <w:p w14:paraId="6B47AB9E" w14:textId="14F94DEF" w:rsidR="003E4E41" w:rsidRPr="00F65DFF" w:rsidRDefault="003E4E41" w:rsidP="00F65DFF">
      <w:pPr>
        <w:jc w:val="both"/>
        <w:rPr>
          <w:lang w:val="it-IT"/>
        </w:rPr>
      </w:pPr>
      <w:r w:rsidRPr="00F65DFF">
        <w:rPr>
          <w:lang w:val="it-IT"/>
        </w:rPr>
        <w:t>B: Lo hai appena detto: Dio, Padre, Figlio e Spirito Santo.... Dio esiste più di una volta o</w:t>
      </w:r>
      <w:r w:rsidR="00C346C0" w:rsidRPr="00F65DFF">
        <w:rPr>
          <w:lang w:val="it-IT"/>
        </w:rPr>
        <w:t>ppure</w:t>
      </w:r>
      <w:r w:rsidRPr="00F65DFF">
        <w:rPr>
          <w:lang w:val="it-IT"/>
        </w:rPr>
        <w:t xml:space="preserve"> non s</w:t>
      </w:r>
      <w:r w:rsidR="00C346C0" w:rsidRPr="00F65DFF">
        <w:rPr>
          <w:lang w:val="it-IT"/>
        </w:rPr>
        <w:t>a</w:t>
      </w:r>
      <w:r w:rsidRPr="00F65DFF">
        <w:rPr>
          <w:lang w:val="it-IT"/>
        </w:rPr>
        <w:t>i decider</w:t>
      </w:r>
      <w:r w:rsidR="00C346C0" w:rsidRPr="00F65DFF">
        <w:rPr>
          <w:lang w:val="it-IT"/>
        </w:rPr>
        <w:t>lo</w:t>
      </w:r>
      <w:r w:rsidRPr="00F65DFF">
        <w:rPr>
          <w:lang w:val="it-IT"/>
        </w:rPr>
        <w:t>?</w:t>
      </w:r>
    </w:p>
    <w:p w14:paraId="7105850E" w14:textId="7223FA59" w:rsidR="003E4E41" w:rsidRPr="00F65DFF" w:rsidRDefault="00C346C0" w:rsidP="00F65DFF">
      <w:pPr>
        <w:jc w:val="both"/>
        <w:rPr>
          <w:lang w:val="it-IT"/>
        </w:rPr>
      </w:pPr>
      <w:r w:rsidRPr="00F65DFF">
        <w:rPr>
          <w:lang w:val="it-IT"/>
        </w:rPr>
        <w:t>A</w:t>
      </w:r>
      <w:r w:rsidR="003E4E41" w:rsidRPr="00F65DFF">
        <w:rPr>
          <w:lang w:val="it-IT"/>
        </w:rPr>
        <w:t xml:space="preserve">: </w:t>
      </w:r>
      <w:r w:rsidRPr="00F65DFF">
        <w:rPr>
          <w:lang w:val="it-IT"/>
        </w:rPr>
        <w:t>Per iniziare</w:t>
      </w:r>
      <w:r w:rsidR="000C0223">
        <w:rPr>
          <w:lang w:val="it-IT"/>
        </w:rPr>
        <w:t>,</w:t>
      </w:r>
      <w:r w:rsidR="003E4E41" w:rsidRPr="00F65DFF">
        <w:rPr>
          <w:lang w:val="it-IT"/>
        </w:rPr>
        <w:t xml:space="preserve"> abbiamo scelto l'immagine più complicata.</w:t>
      </w:r>
    </w:p>
    <w:p w14:paraId="3771BA68" w14:textId="77777777" w:rsidR="003E4E41" w:rsidRPr="00F65DFF" w:rsidRDefault="003E4E41" w:rsidP="00F65DFF">
      <w:pPr>
        <w:jc w:val="both"/>
        <w:rPr>
          <w:lang w:val="it-IT"/>
        </w:rPr>
      </w:pPr>
    </w:p>
    <w:p w14:paraId="0A040F54" w14:textId="300F2D59" w:rsidR="004728EC" w:rsidRPr="00F65DFF" w:rsidRDefault="00C346C0" w:rsidP="00F65DFF">
      <w:pPr>
        <w:jc w:val="both"/>
        <w:rPr>
          <w:b/>
          <w:bCs/>
          <w:lang w:val="it-IT"/>
        </w:rPr>
      </w:pPr>
      <w:r w:rsidRPr="00F65DFF">
        <w:rPr>
          <w:b/>
          <w:bCs/>
          <w:lang w:val="it-IT"/>
        </w:rPr>
        <w:t>Immagine</w:t>
      </w:r>
      <w:r w:rsidR="004728EC" w:rsidRPr="00F65DFF">
        <w:rPr>
          <w:b/>
          <w:bCs/>
          <w:lang w:val="it-IT"/>
        </w:rPr>
        <w:t xml:space="preserve">: </w:t>
      </w:r>
    </w:p>
    <w:p w14:paraId="5683BD50" w14:textId="77777777" w:rsidR="00C346C0" w:rsidRPr="00F65DFF" w:rsidRDefault="00C346C0" w:rsidP="00F65DFF">
      <w:pPr>
        <w:jc w:val="both"/>
        <w:rPr>
          <w:lang w:val="it-IT"/>
        </w:rPr>
      </w:pPr>
      <w:r w:rsidRPr="00F65DFF">
        <w:rPr>
          <w:lang w:val="it-IT"/>
        </w:rPr>
        <w:t>B: Dio è un triangolo?</w:t>
      </w:r>
    </w:p>
    <w:p w14:paraId="17028E97" w14:textId="625B2AA5" w:rsidR="00C346C0" w:rsidRPr="00F65DFF" w:rsidRDefault="00C346C0" w:rsidP="00F65DFF">
      <w:pPr>
        <w:jc w:val="both"/>
        <w:rPr>
          <w:lang w:val="it-IT"/>
        </w:rPr>
      </w:pPr>
      <w:r w:rsidRPr="00F65DFF">
        <w:rPr>
          <w:lang w:val="it-IT"/>
        </w:rPr>
        <w:t xml:space="preserve">R: lo hanno progettato studiosi di molte centinaia di anni fa. Si chiama </w:t>
      </w:r>
      <w:r w:rsidR="000C0223">
        <w:rPr>
          <w:lang w:val="it-IT"/>
        </w:rPr>
        <w:t>T</w:t>
      </w:r>
      <w:r w:rsidRPr="00F65DFF">
        <w:rPr>
          <w:lang w:val="it-IT"/>
        </w:rPr>
        <w:t xml:space="preserve">rinità. Lo usano per cercare di riassumere l'immagine di Dio nella Bibbia. In diversi momenti Dio dice di Gesù: </w:t>
      </w:r>
      <w:r w:rsidR="000C0223">
        <w:rPr>
          <w:lang w:val="it-IT"/>
        </w:rPr>
        <w:t>q</w:t>
      </w:r>
      <w:r w:rsidRPr="00F65DFF">
        <w:rPr>
          <w:lang w:val="it-IT"/>
        </w:rPr>
        <w:t xml:space="preserve">uesto è il mio caro Figlio. In altri momenti Gesù dice: Dio vi manderà lo Spirito Santo. Così noi abbiamo Gesù, lo Spirito Santo e Dio. </w:t>
      </w:r>
    </w:p>
    <w:p w14:paraId="5824F93E" w14:textId="1C350480" w:rsidR="00C346C0" w:rsidRPr="00F65DFF" w:rsidRDefault="00C346C0" w:rsidP="00F65DFF">
      <w:pPr>
        <w:jc w:val="both"/>
        <w:rPr>
          <w:lang w:val="it-IT"/>
        </w:rPr>
      </w:pPr>
      <w:r w:rsidRPr="00F65DFF">
        <w:rPr>
          <w:lang w:val="it-IT"/>
        </w:rPr>
        <w:t xml:space="preserve">B: A costui Gesù dice "Padre mio". E dice che anche noi possiamo chiamare </w:t>
      </w:r>
      <w:r w:rsidR="009F4DE9" w:rsidRPr="00F65DFF">
        <w:rPr>
          <w:lang w:val="it-IT"/>
        </w:rPr>
        <w:t xml:space="preserve">così </w:t>
      </w:r>
      <w:r w:rsidRPr="00F65DFF">
        <w:rPr>
          <w:lang w:val="it-IT"/>
        </w:rPr>
        <w:t xml:space="preserve">Dio. </w:t>
      </w:r>
    </w:p>
    <w:p w14:paraId="1D7A96D1" w14:textId="5E7FD721" w:rsidR="00C346C0" w:rsidRPr="00F65DFF" w:rsidRDefault="009F4DE9" w:rsidP="00F65DFF">
      <w:pPr>
        <w:jc w:val="both"/>
        <w:rPr>
          <w:lang w:val="it-IT"/>
        </w:rPr>
      </w:pPr>
      <w:r w:rsidRPr="00F65DFF">
        <w:rPr>
          <w:lang w:val="it-IT"/>
        </w:rPr>
        <w:t>A</w:t>
      </w:r>
      <w:r w:rsidR="00C346C0" w:rsidRPr="00F65DFF">
        <w:rPr>
          <w:lang w:val="it-IT"/>
        </w:rPr>
        <w:t>: Ma ora questi tre</w:t>
      </w:r>
      <w:r w:rsidR="000C0223">
        <w:rPr>
          <w:lang w:val="it-IT"/>
        </w:rPr>
        <w:t>,</w:t>
      </w:r>
      <w:r w:rsidR="00C346C0" w:rsidRPr="00F65DFF">
        <w:rPr>
          <w:lang w:val="it-IT"/>
        </w:rPr>
        <w:t xml:space="preserve"> non sono tre esseri diversi, </w:t>
      </w:r>
      <w:r w:rsidR="00F65DFF" w:rsidRPr="00F65DFF">
        <w:rPr>
          <w:lang w:val="it-IT"/>
        </w:rPr>
        <w:t>bensì</w:t>
      </w:r>
      <w:r w:rsidR="00C346C0" w:rsidRPr="00F65DFF">
        <w:rPr>
          <w:lang w:val="it-IT"/>
        </w:rPr>
        <w:t xml:space="preserve"> tre lati di un solo Dio. O tre modi diversi in cui le persone possono sperimentare Dio. </w:t>
      </w:r>
    </w:p>
    <w:p w14:paraId="02F89ADC" w14:textId="77777777" w:rsidR="00C346C0" w:rsidRPr="00F65DFF" w:rsidRDefault="00C346C0" w:rsidP="00F65DFF">
      <w:pPr>
        <w:jc w:val="both"/>
        <w:rPr>
          <w:lang w:val="it-IT"/>
        </w:rPr>
      </w:pPr>
      <w:r w:rsidRPr="00F65DFF">
        <w:rPr>
          <w:lang w:val="it-IT"/>
        </w:rPr>
        <w:t xml:space="preserve">B: Sì, ma questi non sono gli unici tre modi in cui la gente descrive Dio. Ce ne sono molti altri. </w:t>
      </w:r>
    </w:p>
    <w:p w14:paraId="42CB85AA" w14:textId="0A0473A0" w:rsidR="00F65DFF" w:rsidRPr="00F65DFF" w:rsidRDefault="00C346C0" w:rsidP="00F65DFF">
      <w:pPr>
        <w:jc w:val="both"/>
        <w:rPr>
          <w:lang w:val="it-IT"/>
        </w:rPr>
      </w:pPr>
      <w:r w:rsidRPr="00F65DFF">
        <w:rPr>
          <w:lang w:val="it-IT"/>
        </w:rPr>
        <w:t xml:space="preserve">Per esempio, Dio è come una luce nelle tenebre. Una luce che </w:t>
      </w:r>
      <w:r w:rsidR="000C0223">
        <w:rPr>
          <w:lang w:val="it-IT"/>
        </w:rPr>
        <w:t>può</w:t>
      </w:r>
      <w:r w:rsidRPr="00F65DFF">
        <w:rPr>
          <w:lang w:val="it-IT"/>
        </w:rPr>
        <w:t xml:space="preserve"> mostrarmi la strada. Una luce che rende le cose intorno a me più luminose, e per questo, </w:t>
      </w:r>
      <w:r w:rsidR="00F65DFF" w:rsidRPr="00F65DFF">
        <w:rPr>
          <w:lang w:val="it-IT"/>
        </w:rPr>
        <w:t>si crea anche in me chiarezza</w:t>
      </w:r>
      <w:r w:rsidRPr="00F65DFF">
        <w:rPr>
          <w:lang w:val="it-IT"/>
        </w:rPr>
        <w:t xml:space="preserve">, </w:t>
      </w:r>
      <w:r w:rsidR="00F65DFF" w:rsidRPr="00F65DFF">
        <w:rPr>
          <w:lang w:val="it-IT"/>
        </w:rPr>
        <w:t xml:space="preserve">divento </w:t>
      </w:r>
      <w:r w:rsidRPr="00F65DFF">
        <w:rPr>
          <w:lang w:val="it-IT"/>
        </w:rPr>
        <w:t xml:space="preserve">più felice, più speranzoso. Ecco perché abbiamo sempre delle candele accese quando </w:t>
      </w:r>
      <w:r w:rsidR="00F65DFF" w:rsidRPr="00F65DFF">
        <w:rPr>
          <w:lang w:val="it-IT"/>
        </w:rPr>
        <w:t>celebriamo</w:t>
      </w:r>
      <w:r w:rsidRPr="00F65DFF">
        <w:rPr>
          <w:lang w:val="it-IT"/>
        </w:rPr>
        <w:t xml:space="preserve"> il </w:t>
      </w:r>
      <w:r w:rsidR="00F65DFF" w:rsidRPr="00F65DFF">
        <w:rPr>
          <w:lang w:val="it-IT"/>
        </w:rPr>
        <w:t>C</w:t>
      </w:r>
      <w:r w:rsidRPr="00F65DFF">
        <w:rPr>
          <w:lang w:val="it-IT"/>
        </w:rPr>
        <w:t xml:space="preserve">ulto. Ed è per questo che </w:t>
      </w:r>
      <w:r w:rsidR="00F65DFF" w:rsidRPr="00F65DFF">
        <w:rPr>
          <w:lang w:val="it-IT"/>
        </w:rPr>
        <w:t>siamo lieti di</w:t>
      </w:r>
      <w:r w:rsidRPr="00F65DFF">
        <w:rPr>
          <w:lang w:val="it-IT"/>
        </w:rPr>
        <w:t xml:space="preserve"> invitarvi ad accendere una candela qui davanti o a casa vostra. Dio è come una luce. </w:t>
      </w:r>
      <w:r w:rsidR="00F65DFF" w:rsidRPr="00F65DFF">
        <w:rPr>
          <w:lang w:val="it-IT"/>
        </w:rPr>
        <w:t>Lo avete già</w:t>
      </w:r>
      <w:r w:rsidRPr="00F65DFF">
        <w:rPr>
          <w:lang w:val="it-IT"/>
        </w:rPr>
        <w:t xml:space="preserve"> sperimentato?</w:t>
      </w:r>
      <w:r w:rsidR="00F65DFF" w:rsidRPr="000C0223">
        <w:rPr>
          <w:lang w:val="it-IT"/>
        </w:rPr>
        <w:t xml:space="preserve"> </w:t>
      </w:r>
    </w:p>
    <w:p w14:paraId="04E73B87" w14:textId="77777777" w:rsidR="00C346C0" w:rsidRPr="000C0223" w:rsidRDefault="00C346C0" w:rsidP="00C346C0">
      <w:pPr>
        <w:rPr>
          <w:b/>
          <w:bCs/>
          <w:lang w:val="it-IT"/>
        </w:rPr>
      </w:pPr>
    </w:p>
    <w:p w14:paraId="35E36B15" w14:textId="77777777" w:rsidR="00C346C0" w:rsidRPr="000C0223" w:rsidRDefault="00C346C0" w:rsidP="00C346C0">
      <w:pPr>
        <w:rPr>
          <w:b/>
          <w:bCs/>
          <w:lang w:val="it-IT"/>
        </w:rPr>
      </w:pPr>
    </w:p>
    <w:p w14:paraId="200D22CA" w14:textId="77777777" w:rsidR="00F65DFF" w:rsidRPr="000C0223" w:rsidRDefault="00F65DFF" w:rsidP="00F65DFF">
      <w:pPr>
        <w:rPr>
          <w:b/>
          <w:bCs/>
          <w:lang w:val="it-IT"/>
        </w:rPr>
      </w:pPr>
      <w:r w:rsidRPr="000C0223">
        <w:rPr>
          <w:b/>
          <w:bCs/>
          <w:lang w:val="it-IT"/>
        </w:rPr>
        <w:lastRenderedPageBreak/>
        <w:t>Preghiera</w:t>
      </w:r>
    </w:p>
    <w:p w14:paraId="32FC67EA" w14:textId="765B8D55" w:rsidR="00F65DFF" w:rsidRPr="00F65DFF" w:rsidRDefault="00F65DFF" w:rsidP="00F65DFF">
      <w:pPr>
        <w:rPr>
          <w:lang w:val="it-IT"/>
        </w:rPr>
      </w:pPr>
      <w:r w:rsidRPr="00F65DFF">
        <w:rPr>
          <w:lang w:val="it-IT"/>
        </w:rPr>
        <w:t xml:space="preserve">Dio, </w:t>
      </w:r>
      <w:r w:rsidR="00403EDE">
        <w:rPr>
          <w:lang w:val="it-IT"/>
        </w:rPr>
        <w:t>vederti</w:t>
      </w:r>
      <w:r w:rsidRPr="00F65DFF">
        <w:rPr>
          <w:lang w:val="it-IT"/>
        </w:rPr>
        <w:t xml:space="preserve"> una volta. Questo è ciò che molte persone desiderano. </w:t>
      </w:r>
    </w:p>
    <w:p w14:paraId="182B4F42" w14:textId="207E88AC" w:rsidR="00F65DFF" w:rsidRPr="00F65DFF" w:rsidRDefault="00403EDE" w:rsidP="00F65DFF">
      <w:pPr>
        <w:rPr>
          <w:lang w:val="it-IT"/>
        </w:rPr>
      </w:pPr>
      <w:r>
        <w:rPr>
          <w:lang w:val="it-IT"/>
        </w:rPr>
        <w:t>S</w:t>
      </w:r>
      <w:r w:rsidR="00F65DFF" w:rsidRPr="00F65DFF">
        <w:rPr>
          <w:lang w:val="it-IT"/>
        </w:rPr>
        <w:t xml:space="preserve">entirti </w:t>
      </w:r>
      <w:r w:rsidRPr="00F65DFF">
        <w:rPr>
          <w:lang w:val="it-IT"/>
        </w:rPr>
        <w:t xml:space="preserve">una volta </w:t>
      </w:r>
      <w:r w:rsidR="00F65DFF" w:rsidRPr="00F65DFF">
        <w:rPr>
          <w:lang w:val="it-IT"/>
        </w:rPr>
        <w:t>vicino a me.</w:t>
      </w:r>
    </w:p>
    <w:p w14:paraId="508C42E2" w14:textId="59A4C85D" w:rsidR="00F65DFF" w:rsidRPr="00F65DFF" w:rsidRDefault="00F65DFF" w:rsidP="00F65DFF">
      <w:pPr>
        <w:rPr>
          <w:lang w:val="it-IT"/>
        </w:rPr>
      </w:pPr>
      <w:r w:rsidRPr="00F65DFF">
        <w:rPr>
          <w:lang w:val="it-IT"/>
        </w:rPr>
        <w:t xml:space="preserve">Sentirti una volta, sentire </w:t>
      </w:r>
      <w:r w:rsidR="00403EDE" w:rsidRPr="00F65DFF">
        <w:rPr>
          <w:lang w:val="it-IT"/>
        </w:rPr>
        <w:t xml:space="preserve">in me </w:t>
      </w:r>
      <w:r w:rsidRPr="00F65DFF">
        <w:rPr>
          <w:lang w:val="it-IT"/>
        </w:rPr>
        <w:t xml:space="preserve">la tua </w:t>
      </w:r>
      <w:r w:rsidR="00403EDE" w:rsidRPr="00F65DFF">
        <w:rPr>
          <w:lang w:val="it-IT"/>
        </w:rPr>
        <w:t xml:space="preserve">chiara </w:t>
      </w:r>
      <w:r w:rsidRPr="00F65DFF">
        <w:rPr>
          <w:lang w:val="it-IT"/>
        </w:rPr>
        <w:t xml:space="preserve">voce e sapere: Tu </w:t>
      </w:r>
      <w:r w:rsidR="00403EDE">
        <w:rPr>
          <w:lang w:val="it-IT"/>
        </w:rPr>
        <w:t xml:space="preserve">ci </w:t>
      </w:r>
      <w:r w:rsidRPr="00F65DFF">
        <w:rPr>
          <w:lang w:val="it-IT"/>
        </w:rPr>
        <w:t>sei. Sarebbe bello.</w:t>
      </w:r>
    </w:p>
    <w:p w14:paraId="2FEEC2E0" w14:textId="77777777" w:rsidR="00F65DFF" w:rsidRPr="00F65DFF" w:rsidRDefault="00F65DFF" w:rsidP="00F65DFF">
      <w:pPr>
        <w:rPr>
          <w:lang w:val="it-IT"/>
        </w:rPr>
      </w:pPr>
      <w:r w:rsidRPr="00F65DFF">
        <w:rPr>
          <w:lang w:val="it-IT"/>
        </w:rPr>
        <w:t xml:space="preserve">Questo mi aiuterebbe in tante situazioni della mia vita. </w:t>
      </w:r>
    </w:p>
    <w:p w14:paraId="75B6DEFE" w14:textId="77777777" w:rsidR="00F65DFF" w:rsidRPr="00F65DFF" w:rsidRDefault="00F65DFF" w:rsidP="00F65DFF">
      <w:pPr>
        <w:rPr>
          <w:lang w:val="it-IT"/>
        </w:rPr>
      </w:pPr>
      <w:r w:rsidRPr="00F65DFF">
        <w:rPr>
          <w:lang w:val="it-IT"/>
        </w:rPr>
        <w:t xml:space="preserve">Questo mi aiuterebbe quando immagino come sei. </w:t>
      </w:r>
    </w:p>
    <w:p w14:paraId="0395AB64" w14:textId="77777777" w:rsidR="00F65DFF" w:rsidRPr="00F65DFF" w:rsidRDefault="00F65DFF" w:rsidP="00F65DFF">
      <w:pPr>
        <w:rPr>
          <w:lang w:val="it-IT"/>
        </w:rPr>
      </w:pPr>
      <w:r w:rsidRPr="00F65DFF">
        <w:rPr>
          <w:lang w:val="it-IT"/>
        </w:rPr>
        <w:t xml:space="preserve">Quindi prego, parlo con te di ciò che è importante per me... </w:t>
      </w:r>
    </w:p>
    <w:p w14:paraId="1FDCCB36" w14:textId="31E1003A" w:rsidR="00F65DFF" w:rsidRPr="00F65DFF" w:rsidRDefault="00F65DFF" w:rsidP="00F65DFF">
      <w:pPr>
        <w:rPr>
          <w:lang w:val="it-IT"/>
        </w:rPr>
      </w:pPr>
      <w:r w:rsidRPr="00F65DFF">
        <w:rPr>
          <w:lang w:val="it-IT"/>
        </w:rPr>
        <w:t>e aspett</w:t>
      </w:r>
      <w:r w:rsidR="00403EDE">
        <w:rPr>
          <w:lang w:val="it-IT"/>
        </w:rPr>
        <w:t>o</w:t>
      </w:r>
      <w:r w:rsidRPr="00F65DFF">
        <w:rPr>
          <w:lang w:val="it-IT"/>
        </w:rPr>
        <w:t xml:space="preserve">, </w:t>
      </w:r>
    </w:p>
    <w:p w14:paraId="746C8CB6" w14:textId="68BAFA40" w:rsidR="00F65DFF" w:rsidRPr="00F65DFF" w:rsidRDefault="00F65DFF" w:rsidP="00F65DFF">
      <w:pPr>
        <w:rPr>
          <w:lang w:val="it-IT"/>
        </w:rPr>
      </w:pPr>
      <w:r w:rsidRPr="00F65DFF">
        <w:rPr>
          <w:lang w:val="it-IT"/>
        </w:rPr>
        <w:t>ascolt</w:t>
      </w:r>
      <w:r w:rsidR="00403EDE">
        <w:rPr>
          <w:lang w:val="it-IT"/>
        </w:rPr>
        <w:t>o</w:t>
      </w:r>
      <w:r w:rsidRPr="00F65DFF">
        <w:rPr>
          <w:lang w:val="it-IT"/>
        </w:rPr>
        <w:t xml:space="preserve"> il silenzio, </w:t>
      </w:r>
    </w:p>
    <w:p w14:paraId="035F27DE" w14:textId="6EFB63A5" w:rsidR="00F65DFF" w:rsidRPr="00F65DFF" w:rsidRDefault="00403EDE" w:rsidP="00F65DFF">
      <w:pPr>
        <w:rPr>
          <w:lang w:val="it-IT"/>
        </w:rPr>
      </w:pPr>
      <w:r>
        <w:rPr>
          <w:lang w:val="it-IT"/>
        </w:rPr>
        <w:t xml:space="preserve">mi </w:t>
      </w:r>
      <w:r w:rsidR="00F65DFF" w:rsidRPr="00F65DFF">
        <w:rPr>
          <w:lang w:val="it-IT"/>
        </w:rPr>
        <w:t>guard</w:t>
      </w:r>
      <w:r>
        <w:rPr>
          <w:lang w:val="it-IT"/>
        </w:rPr>
        <w:t>o</w:t>
      </w:r>
      <w:r w:rsidR="00F65DFF" w:rsidRPr="00F65DFF">
        <w:rPr>
          <w:lang w:val="it-IT"/>
        </w:rPr>
        <w:t xml:space="preserve"> intorno, </w:t>
      </w:r>
    </w:p>
    <w:p w14:paraId="74892BF6" w14:textId="1E39FFB5" w:rsidR="00F65DFF" w:rsidRPr="00F65DFF" w:rsidRDefault="00F65DFF" w:rsidP="00F65DFF">
      <w:pPr>
        <w:rPr>
          <w:lang w:val="it-IT"/>
        </w:rPr>
      </w:pPr>
      <w:r w:rsidRPr="00F65DFF">
        <w:rPr>
          <w:lang w:val="it-IT"/>
        </w:rPr>
        <w:t>e aspett</w:t>
      </w:r>
      <w:r w:rsidR="00403EDE">
        <w:rPr>
          <w:lang w:val="it-IT"/>
        </w:rPr>
        <w:t>o</w:t>
      </w:r>
      <w:r w:rsidRPr="00F65DFF">
        <w:rPr>
          <w:lang w:val="it-IT"/>
        </w:rPr>
        <w:t xml:space="preserve"> la </w:t>
      </w:r>
      <w:r w:rsidR="00403EDE">
        <w:rPr>
          <w:lang w:val="it-IT"/>
        </w:rPr>
        <w:t>t</w:t>
      </w:r>
      <w:r w:rsidRPr="00F65DFF">
        <w:rPr>
          <w:lang w:val="it-IT"/>
        </w:rPr>
        <w:t xml:space="preserve">ua risposta. </w:t>
      </w:r>
    </w:p>
    <w:p w14:paraId="4D688509" w14:textId="77777777" w:rsidR="00F65DFF" w:rsidRPr="00F65DFF" w:rsidRDefault="00F65DFF" w:rsidP="00F65DFF">
      <w:pPr>
        <w:rPr>
          <w:lang w:val="it-IT"/>
        </w:rPr>
      </w:pPr>
      <w:r w:rsidRPr="00F65DFF">
        <w:rPr>
          <w:lang w:val="it-IT"/>
        </w:rPr>
        <w:t xml:space="preserve">Ieri, oggi e domani. </w:t>
      </w:r>
    </w:p>
    <w:p w14:paraId="3DC49019" w14:textId="77777777" w:rsidR="00F65DFF" w:rsidRPr="00F65DFF" w:rsidRDefault="00F65DFF" w:rsidP="00F65DFF">
      <w:pPr>
        <w:rPr>
          <w:lang w:val="it-IT"/>
        </w:rPr>
      </w:pPr>
      <w:r w:rsidRPr="00F65DFF">
        <w:rPr>
          <w:lang w:val="it-IT"/>
        </w:rPr>
        <w:t>Amen</w:t>
      </w:r>
    </w:p>
    <w:p w14:paraId="38D8E327" w14:textId="77777777" w:rsidR="00F65DFF" w:rsidRPr="00F65DFF" w:rsidRDefault="00F65DFF" w:rsidP="00F65DFF">
      <w:pPr>
        <w:rPr>
          <w:lang w:val="it-IT"/>
        </w:rPr>
      </w:pPr>
    </w:p>
    <w:p w14:paraId="0511999B" w14:textId="77777777" w:rsidR="004B7C9F" w:rsidRPr="004B7C9F" w:rsidRDefault="004B7C9F" w:rsidP="004B7C9F">
      <w:pPr>
        <w:rPr>
          <w:b/>
          <w:bCs/>
          <w:lang w:val="it-IT"/>
        </w:rPr>
      </w:pPr>
      <w:r w:rsidRPr="004B7C9F">
        <w:rPr>
          <w:b/>
          <w:bCs/>
          <w:lang w:val="it-IT"/>
        </w:rPr>
        <w:t>Predica</w:t>
      </w:r>
    </w:p>
    <w:p w14:paraId="0F3E83FD" w14:textId="77777777" w:rsidR="004B7C9F" w:rsidRPr="004B7C9F" w:rsidRDefault="004B7C9F" w:rsidP="004B7C9F">
      <w:pPr>
        <w:rPr>
          <w:lang w:val="it-IT"/>
        </w:rPr>
      </w:pPr>
      <w:r w:rsidRPr="004B7C9F">
        <w:rPr>
          <w:lang w:val="it-IT"/>
        </w:rPr>
        <w:t>Ora, abbiamo già visto alcune immagini e ne abbiamo parlato. Immagini che presentano Dio e sono state preparate dalle persone della nostra Comunità. Lo vedono come fonte luminosa, come un "orecchio" al quale si può parlare, come un uomo simpatico e buono di carattere, .... E ce ne sono altri in arrivo, quindi non spegnete.</w:t>
      </w:r>
    </w:p>
    <w:p w14:paraId="6C5A289F" w14:textId="77777777" w:rsidR="004B7C9F" w:rsidRPr="004B7C9F" w:rsidRDefault="004B7C9F" w:rsidP="004B7C9F">
      <w:pPr>
        <w:numPr>
          <w:ilvl w:val="0"/>
          <w:numId w:val="1"/>
        </w:numPr>
        <w:rPr>
          <w:lang w:val="it-IT"/>
        </w:rPr>
      </w:pPr>
      <w:r w:rsidRPr="004B7C9F">
        <w:rPr>
          <w:lang w:val="it-IT"/>
        </w:rPr>
        <w:t>Possiamo farci un’immagine di Dio?</w:t>
      </w:r>
    </w:p>
    <w:p w14:paraId="59D53FF1" w14:textId="77777777" w:rsidR="004B7C9F" w:rsidRPr="004B7C9F" w:rsidRDefault="004B7C9F" w:rsidP="004B7C9F">
      <w:pPr>
        <w:rPr>
          <w:lang w:val="it-IT"/>
        </w:rPr>
      </w:pPr>
      <w:r w:rsidRPr="004B7C9F">
        <w:rPr>
          <w:lang w:val="it-IT"/>
        </w:rPr>
        <w:t xml:space="preserve">Forse la domanda è emersa per l'uno o per l'altro: in generale, ci è consentito farci un'immagine di Dio? Proprio all'inizio dei Dieci Comandamenti non vi è scritto: "Non farti immagine alcuna di Dio"? Allora, via tutte le nostre immagini che raffigurano Dio, quelle nelle chiese, nei musei e nei libri? Bene, non è proprio così semplice come sembra da questa frase. La parola ebraica, che viene spesso tradotta con immagine, significa in senso stretto, una figura scolpita/incisa nella pietra o nel legno. In altre parole, qualcosa che è fisso e immutabile. Qualcosa che stabilisce quindi molto chiaramente così e così Dio è e così non lo è. </w:t>
      </w:r>
      <w:hyperlink r:id="rId5" w:tgtFrame="_blank" w:history="1">
        <w:r w:rsidRPr="004B7C9F">
          <w:rPr>
            <w:rStyle w:val="Hyperlink"/>
            <w:lang w:val="it-IT"/>
          </w:rPr>
          <w:t>E</w:t>
        </w:r>
      </w:hyperlink>
      <w:r w:rsidRPr="004B7C9F">
        <w:rPr>
          <w:lang w:val="it-IT"/>
        </w:rPr>
        <w:t xml:space="preserve"> </w:t>
      </w:r>
      <w:hyperlink r:id="rId6" w:tgtFrame="_blank" w:history="1">
        <w:r w:rsidRPr="004B7C9F">
          <w:rPr>
            <w:rStyle w:val="Hyperlink"/>
            <w:lang w:val="it-IT"/>
          </w:rPr>
          <w:t>così</w:t>
        </w:r>
      </w:hyperlink>
      <w:r w:rsidRPr="004B7C9F">
        <w:rPr>
          <w:lang w:val="it-IT"/>
        </w:rPr>
        <w:t xml:space="preserve"> </w:t>
      </w:r>
      <w:hyperlink r:id="rId7" w:tgtFrame="_blank" w:history="1">
        <w:r w:rsidRPr="004B7C9F">
          <w:rPr>
            <w:rStyle w:val="Hyperlink"/>
            <w:lang w:val="it-IT"/>
          </w:rPr>
          <w:t>anche</w:t>
        </w:r>
      </w:hyperlink>
      <w:r w:rsidRPr="004B7C9F">
        <w:rPr>
          <w:lang w:val="it-IT"/>
        </w:rPr>
        <w:t xml:space="preserve"> </w:t>
      </w:r>
      <w:hyperlink r:id="rId8" w:tgtFrame="_blank" w:history="1">
        <w:r w:rsidRPr="004B7C9F">
          <w:rPr>
            <w:rStyle w:val="Hyperlink"/>
            <w:lang w:val="it-IT"/>
          </w:rPr>
          <w:t>Dio</w:t>
        </w:r>
      </w:hyperlink>
      <w:r w:rsidRPr="004B7C9F">
        <w:rPr>
          <w:lang w:val="it-IT"/>
        </w:rPr>
        <w:t xml:space="preserve"> si </w:t>
      </w:r>
      <w:hyperlink r:id="rId9" w:tgtFrame="_blank" w:history="1">
        <w:r w:rsidRPr="004B7C9F">
          <w:rPr>
            <w:rStyle w:val="Hyperlink"/>
            <w:lang w:val="it-IT"/>
          </w:rPr>
          <w:t>limita</w:t>
        </w:r>
      </w:hyperlink>
      <w:r w:rsidRPr="004B7C9F">
        <w:rPr>
          <w:lang w:val="it-IT"/>
        </w:rPr>
        <w:t xml:space="preserve">, </w:t>
      </w:r>
      <w:hyperlink r:id="rId10" w:tgtFrame="_blank" w:history="1">
        <w:r w:rsidRPr="004B7C9F">
          <w:rPr>
            <w:rStyle w:val="Hyperlink"/>
            <w:lang w:val="it-IT"/>
          </w:rPr>
          <w:t>si</w:t>
        </w:r>
      </w:hyperlink>
      <w:r w:rsidRPr="004B7C9F">
        <w:rPr>
          <w:lang w:val="it-IT"/>
        </w:rPr>
        <w:t xml:space="preserve"> riduce, </w:t>
      </w:r>
      <w:hyperlink r:id="rId11" w:tgtFrame="_blank" w:history="1">
        <w:r w:rsidRPr="004B7C9F">
          <w:rPr>
            <w:rStyle w:val="Hyperlink"/>
            <w:lang w:val="it-IT"/>
          </w:rPr>
          <w:t>a</w:t>
        </w:r>
      </w:hyperlink>
      <w:r w:rsidRPr="004B7C9F">
        <w:rPr>
          <w:lang w:val="it-IT"/>
        </w:rPr>
        <w:t xml:space="preserve"> </w:t>
      </w:r>
      <w:hyperlink r:id="rId12" w:tgtFrame="_blank" w:history="1">
        <w:r w:rsidRPr="004B7C9F">
          <w:rPr>
            <w:rStyle w:val="Hyperlink"/>
            <w:lang w:val="it-IT"/>
          </w:rPr>
          <w:t>questa</w:t>
        </w:r>
      </w:hyperlink>
      <w:r w:rsidRPr="004B7C9F">
        <w:rPr>
          <w:lang w:val="it-IT"/>
        </w:rPr>
        <w:t xml:space="preserve"> </w:t>
      </w:r>
      <w:hyperlink r:id="rId13" w:tgtFrame="_blank" w:history="1">
        <w:r w:rsidRPr="004B7C9F">
          <w:rPr>
            <w:rStyle w:val="Hyperlink"/>
            <w:lang w:val="it-IT"/>
          </w:rPr>
          <w:t>stessa</w:t>
        </w:r>
      </w:hyperlink>
      <w:r w:rsidRPr="004B7C9F">
        <w:rPr>
          <w:lang w:val="it-IT"/>
        </w:rPr>
        <w:t xml:space="preserve"> </w:t>
      </w:r>
      <w:hyperlink r:id="rId14" w:tgtFrame="_blank" w:history="1">
        <w:r w:rsidRPr="004B7C9F">
          <w:rPr>
            <w:rStyle w:val="Hyperlink"/>
            <w:lang w:val="it-IT"/>
          </w:rPr>
          <w:t>figura</w:t>
        </w:r>
      </w:hyperlink>
      <w:r w:rsidRPr="004B7C9F">
        <w:rPr>
          <w:lang w:val="it-IT"/>
        </w:rPr>
        <w:t xml:space="preserve"> </w:t>
      </w:r>
      <w:hyperlink r:id="rId15" w:tgtFrame="_blank" w:history="1">
        <w:r w:rsidRPr="004B7C9F">
          <w:rPr>
            <w:rStyle w:val="Hyperlink"/>
            <w:lang w:val="it-IT"/>
          </w:rPr>
          <w:t>rappresentata</w:t>
        </w:r>
      </w:hyperlink>
      <w:r w:rsidRPr="004B7C9F">
        <w:rPr>
          <w:lang w:val="it-IT"/>
        </w:rPr>
        <w:t xml:space="preserve">. Credo che la Bibbia voglia mettere in guardia da questi due pericoli con questo comandamento: Non devo rendere piccolo Dio. È molto più grande e più potente di qualsiasi figura che gli uomini possano rappresentare. Non devo fissare Dio, definirlo in qualcosa che poi posso adorare e venerare. </w:t>
      </w:r>
      <w:r w:rsidRPr="004B7C9F">
        <w:rPr>
          <w:i/>
          <w:iCs/>
          <w:lang w:val="it-IT"/>
        </w:rPr>
        <w:t>Io</w:t>
      </w:r>
      <w:r w:rsidRPr="004B7C9F">
        <w:rPr>
          <w:lang w:val="it-IT"/>
        </w:rPr>
        <w:t xml:space="preserve"> dico: Dio è così e non altrimenti.</w:t>
      </w:r>
    </w:p>
    <w:p w14:paraId="6502D4D8" w14:textId="77777777" w:rsidR="004B7C9F" w:rsidRPr="004B7C9F" w:rsidRDefault="004B7C9F" w:rsidP="004B7C9F">
      <w:pPr>
        <w:rPr>
          <w:lang w:val="it-IT"/>
        </w:rPr>
      </w:pPr>
      <w:r w:rsidRPr="004B7C9F">
        <w:rPr>
          <w:lang w:val="it-IT"/>
        </w:rPr>
        <w:t xml:space="preserve">Tenendo a mente questi due avvertimenti, penso sia giusto avere immagini di Dio. Sì, abbiamo anche bisogno delle nostre immagini di Dio. La Bibbia, che è così severa sulla proibizione delle immagini, parla di Dio per immagini come nessun altro libro: come Padre, come Roccia, come Pastore, ma anche come Madre, come Fonte o come Luce. Perché nella Bibbia, persone come voi raccontano di come hanno sperimentato Dio. Date un'occhiata: </w:t>
      </w:r>
    </w:p>
    <w:p w14:paraId="38AC4992" w14:textId="77777777" w:rsidR="004B7C9F" w:rsidRPr="004B7C9F" w:rsidRDefault="004B7C9F" w:rsidP="004B7C9F">
      <w:pPr>
        <w:rPr>
          <w:b/>
          <w:bCs/>
          <w:lang w:val="it-IT"/>
        </w:rPr>
      </w:pPr>
    </w:p>
    <w:p w14:paraId="448F3D7B" w14:textId="50229D52" w:rsidR="004B7C9F" w:rsidRPr="004B7C9F" w:rsidRDefault="004B7C9F" w:rsidP="004B7C9F">
      <w:pPr>
        <w:rPr>
          <w:b/>
          <w:bCs/>
          <w:lang w:val="it-IT"/>
        </w:rPr>
      </w:pPr>
      <w:r w:rsidRPr="004B7C9F">
        <w:rPr>
          <w:b/>
          <w:bCs/>
          <w:lang w:val="it-IT"/>
        </w:rPr>
        <w:t>Film</w:t>
      </w:r>
    </w:p>
    <w:p w14:paraId="4636708C" w14:textId="77777777" w:rsidR="004B7C9F" w:rsidRPr="004B7C9F" w:rsidRDefault="004B7C9F" w:rsidP="004B7C9F">
      <w:pPr>
        <w:rPr>
          <w:lang w:val="it-IT"/>
        </w:rPr>
      </w:pPr>
      <w:r w:rsidRPr="004B7C9F">
        <w:rPr>
          <w:lang w:val="it-IT"/>
        </w:rPr>
        <w:lastRenderedPageBreak/>
        <w:t>Abbiamo bisogno di immagini. Ma non dobbiamo farne degli idoli ma dobbiamo saperlo: le immagini sono solo immagini, rappresentazioni di qualcosa, mai tutta la verità. In realtà, non c'è bisogno di dirlo. Ma gli esseri umani sono propensi a rendere il mondo gestibile e comprensibile per loro stessi. Ma non possiamo disporre di Dio. La proibizione delle immagini ce lo ricorda. In modo da rimanere aperti a nuove esperienze religiose. E non imprigionare Dio e noi stessi in un mondo di immagini troppo piccolo. Questo vale anche, tra l'altro, per le immagini che ci facciamo dei nostri simili. Le immagini fisse possono diventare prigioni. Poi seguiamo le nostre immagini che dicono: lui è così, lei è così. Allora non ci aspettiamo più nulla dall'altra persona e non confidiamo in una sua evoluzione. Ma rispettare la proibizione delle immagini tra di noi, significa confidare nel cambiamento dell’altro. Vista in questo modo, una proibizione delle immagini promuove la libertà. Le immagini fisse tradiscono.</w:t>
      </w:r>
    </w:p>
    <w:p w14:paraId="31889509" w14:textId="5AFA370B" w:rsidR="004B7C9F" w:rsidRPr="004B7C9F" w:rsidRDefault="004B7C9F" w:rsidP="004B7C9F">
      <w:pPr>
        <w:rPr>
          <w:lang w:val="it-IT"/>
        </w:rPr>
      </w:pPr>
      <w:r w:rsidRPr="004B7C9F">
        <w:rPr>
          <w:lang w:val="it-IT"/>
        </w:rPr>
        <w:t>Films</w:t>
      </w:r>
    </w:p>
    <w:p w14:paraId="5FCA3C81" w14:textId="77777777" w:rsidR="004B7C9F" w:rsidRPr="004B7C9F" w:rsidRDefault="004B7C9F" w:rsidP="004B7C9F">
      <w:pPr>
        <w:rPr>
          <w:lang w:val="it-IT"/>
        </w:rPr>
      </w:pPr>
    </w:p>
    <w:p w14:paraId="6C801094" w14:textId="77777777" w:rsidR="004B7C9F" w:rsidRPr="004B7C9F" w:rsidRDefault="004B7C9F" w:rsidP="004B7C9F">
      <w:pPr>
        <w:numPr>
          <w:ilvl w:val="0"/>
          <w:numId w:val="1"/>
        </w:numPr>
        <w:rPr>
          <w:lang w:val="it-IT"/>
        </w:rPr>
      </w:pPr>
      <w:r w:rsidRPr="004B7C9F">
        <w:rPr>
          <w:lang w:val="it-IT"/>
        </w:rPr>
        <w:t>Da dove arrivano le nostre immagini di Dio?</w:t>
      </w:r>
    </w:p>
    <w:p w14:paraId="0808F74E" w14:textId="77777777" w:rsidR="004B7C9F" w:rsidRPr="004B7C9F" w:rsidRDefault="004B7C9F" w:rsidP="004B7C9F">
      <w:pPr>
        <w:rPr>
          <w:lang w:val="it-IT"/>
        </w:rPr>
      </w:pPr>
      <w:hyperlink r:id="rId16" w:tgtFrame="_blank" w:history="1">
        <w:r w:rsidRPr="004B7C9F">
          <w:rPr>
            <w:rStyle w:val="Hyperlink"/>
            <w:color w:val="auto"/>
            <w:u w:val="none"/>
            <w:lang w:val="it-IT"/>
          </w:rPr>
          <w:t>Ognuno</w:t>
        </w:r>
      </w:hyperlink>
      <w:r w:rsidRPr="004B7C9F">
        <w:rPr>
          <w:lang w:val="it-IT"/>
        </w:rPr>
        <w:t xml:space="preserve"> </w:t>
      </w:r>
      <w:hyperlink r:id="rId17" w:tgtFrame="_blank" w:history="1">
        <w:r w:rsidRPr="004B7C9F">
          <w:rPr>
            <w:rStyle w:val="Hyperlink"/>
            <w:color w:val="auto"/>
            <w:u w:val="none"/>
            <w:lang w:val="it-IT"/>
          </w:rPr>
          <w:t>di</w:t>
        </w:r>
      </w:hyperlink>
      <w:r w:rsidRPr="004B7C9F">
        <w:rPr>
          <w:lang w:val="it-IT"/>
        </w:rPr>
        <w:t xml:space="preserve"> </w:t>
      </w:r>
      <w:hyperlink r:id="rId18" w:tgtFrame="_blank" w:history="1">
        <w:r w:rsidRPr="004B7C9F">
          <w:rPr>
            <w:rStyle w:val="Hyperlink"/>
            <w:color w:val="auto"/>
            <w:u w:val="none"/>
            <w:lang w:val="it-IT"/>
          </w:rPr>
          <w:t>noi</w:t>
        </w:r>
      </w:hyperlink>
      <w:r w:rsidRPr="004B7C9F">
        <w:rPr>
          <w:lang w:val="it-IT"/>
        </w:rPr>
        <w:t xml:space="preserve"> </w:t>
      </w:r>
      <w:hyperlink r:id="rId19" w:tgtFrame="_blank" w:history="1">
        <w:r w:rsidRPr="004B7C9F">
          <w:rPr>
            <w:rStyle w:val="Hyperlink"/>
            <w:color w:val="auto"/>
            <w:u w:val="none"/>
            <w:lang w:val="it-IT"/>
          </w:rPr>
          <w:t>ha</w:t>
        </w:r>
      </w:hyperlink>
      <w:r w:rsidRPr="004B7C9F">
        <w:rPr>
          <w:lang w:val="it-IT"/>
        </w:rPr>
        <w:t xml:space="preserve"> u</w:t>
      </w:r>
      <w:hyperlink r:id="rId20" w:tgtFrame="_blank" w:history="1">
        <w:r w:rsidRPr="004B7C9F">
          <w:rPr>
            <w:rStyle w:val="Hyperlink"/>
            <w:color w:val="auto"/>
            <w:u w:val="none"/>
            <w:lang w:val="it-IT"/>
          </w:rPr>
          <w:t>n’idea</w:t>
        </w:r>
      </w:hyperlink>
      <w:r w:rsidRPr="004B7C9F">
        <w:rPr>
          <w:lang w:val="it-IT"/>
        </w:rPr>
        <w:t xml:space="preserve"> </w:t>
      </w:r>
      <w:hyperlink r:id="rId21" w:tgtFrame="_blank" w:history="1">
        <w:r w:rsidRPr="004B7C9F">
          <w:rPr>
            <w:rStyle w:val="Hyperlink"/>
            <w:color w:val="auto"/>
            <w:u w:val="none"/>
            <w:lang w:val="it-IT"/>
          </w:rPr>
          <w:t>di</w:t>
        </w:r>
      </w:hyperlink>
      <w:r w:rsidRPr="004B7C9F">
        <w:rPr>
          <w:lang w:val="it-IT"/>
        </w:rPr>
        <w:t xml:space="preserve"> </w:t>
      </w:r>
      <w:hyperlink r:id="rId22" w:tgtFrame="_blank" w:history="1">
        <w:r w:rsidRPr="004B7C9F">
          <w:rPr>
            <w:rStyle w:val="Hyperlink"/>
            <w:color w:val="auto"/>
            <w:u w:val="none"/>
            <w:lang w:val="it-IT"/>
          </w:rPr>
          <w:t>Dio</w:t>
        </w:r>
      </w:hyperlink>
      <w:r w:rsidRPr="004B7C9F">
        <w:rPr>
          <w:lang w:val="it-IT"/>
        </w:rPr>
        <w:t xml:space="preserve">. </w:t>
      </w:r>
      <w:hyperlink r:id="rId23" w:tgtFrame="_blank" w:history="1">
        <w:r w:rsidRPr="004B7C9F">
          <w:rPr>
            <w:rStyle w:val="Hyperlink"/>
            <w:color w:val="auto"/>
            <w:u w:val="none"/>
            <w:lang w:val="it-IT"/>
          </w:rPr>
          <w:t>E</w:t>
        </w:r>
      </w:hyperlink>
      <w:r w:rsidRPr="004B7C9F">
        <w:rPr>
          <w:lang w:val="it-IT"/>
        </w:rPr>
        <w:t>' u</w:t>
      </w:r>
      <w:hyperlink r:id="rId24" w:tgtFrame="_blank" w:history="1">
        <w:r w:rsidRPr="004B7C9F">
          <w:rPr>
            <w:rStyle w:val="Hyperlink"/>
            <w:color w:val="auto"/>
            <w:u w:val="none"/>
            <w:lang w:val="it-IT"/>
          </w:rPr>
          <w:t>na</w:t>
        </w:r>
      </w:hyperlink>
      <w:r w:rsidRPr="004B7C9F">
        <w:rPr>
          <w:lang w:val="it-IT"/>
        </w:rPr>
        <w:t xml:space="preserve"> </w:t>
      </w:r>
      <w:hyperlink r:id="rId25" w:tgtFrame="_blank" w:history="1">
        <w:r w:rsidRPr="004B7C9F">
          <w:rPr>
            <w:rStyle w:val="Hyperlink"/>
            <w:color w:val="auto"/>
            <w:u w:val="none"/>
            <w:lang w:val="it-IT"/>
          </w:rPr>
          <w:t>cosa</w:t>
        </w:r>
      </w:hyperlink>
      <w:r w:rsidRPr="004B7C9F">
        <w:rPr>
          <w:lang w:val="it-IT"/>
        </w:rPr>
        <w:t xml:space="preserve"> </w:t>
      </w:r>
      <w:hyperlink r:id="rId26" w:tgtFrame="_blank" w:history="1">
        <w:r w:rsidRPr="004B7C9F">
          <w:rPr>
            <w:rStyle w:val="Hyperlink"/>
            <w:color w:val="auto"/>
            <w:u w:val="none"/>
            <w:lang w:val="it-IT"/>
          </w:rPr>
          <w:t>importante</w:t>
        </w:r>
      </w:hyperlink>
      <w:r w:rsidRPr="004B7C9F">
        <w:rPr>
          <w:lang w:val="it-IT"/>
        </w:rPr>
        <w:t xml:space="preserve">. </w:t>
      </w:r>
      <w:hyperlink r:id="rId27" w:tgtFrame="_blank" w:history="1">
        <w:r w:rsidRPr="004B7C9F">
          <w:rPr>
            <w:rStyle w:val="Hyperlink"/>
            <w:color w:val="auto"/>
            <w:u w:val="none"/>
            <w:lang w:val="it-IT"/>
          </w:rPr>
          <w:t>Perché</w:t>
        </w:r>
      </w:hyperlink>
      <w:r w:rsidRPr="004B7C9F">
        <w:rPr>
          <w:lang w:val="it-IT"/>
        </w:rPr>
        <w:t xml:space="preserve"> </w:t>
      </w:r>
      <w:hyperlink r:id="rId28" w:tgtFrame="_blank" w:history="1">
        <w:r w:rsidRPr="004B7C9F">
          <w:rPr>
            <w:rStyle w:val="Hyperlink"/>
            <w:color w:val="auto"/>
            <w:u w:val="none"/>
            <w:lang w:val="it-IT"/>
          </w:rPr>
          <w:t>come</w:t>
        </w:r>
      </w:hyperlink>
      <w:r w:rsidRPr="004B7C9F">
        <w:rPr>
          <w:lang w:val="it-IT"/>
        </w:rPr>
        <w:t xml:space="preserve"> </w:t>
      </w:r>
      <w:hyperlink r:id="rId29" w:tgtFrame="_blank" w:history="1">
        <w:r w:rsidRPr="004B7C9F">
          <w:rPr>
            <w:rStyle w:val="Hyperlink"/>
            <w:color w:val="auto"/>
            <w:u w:val="none"/>
            <w:lang w:val="it-IT"/>
          </w:rPr>
          <w:t>si</w:t>
        </w:r>
      </w:hyperlink>
      <w:r w:rsidRPr="004B7C9F">
        <w:rPr>
          <w:lang w:val="it-IT"/>
        </w:rPr>
        <w:t xml:space="preserve"> </w:t>
      </w:r>
      <w:hyperlink r:id="rId30" w:tgtFrame="_blank" w:history="1">
        <w:r w:rsidRPr="004B7C9F">
          <w:rPr>
            <w:rStyle w:val="Hyperlink"/>
            <w:color w:val="auto"/>
            <w:u w:val="none"/>
            <w:lang w:val="it-IT"/>
          </w:rPr>
          <w:t>può</w:t>
        </w:r>
      </w:hyperlink>
      <w:r w:rsidRPr="004B7C9F">
        <w:rPr>
          <w:lang w:val="it-IT"/>
        </w:rPr>
        <w:t xml:space="preserve"> </w:t>
      </w:r>
      <w:hyperlink r:id="rId31" w:tgtFrame="_blank" w:history="1">
        <w:r w:rsidRPr="004B7C9F">
          <w:rPr>
            <w:rStyle w:val="Hyperlink"/>
            <w:color w:val="auto"/>
            <w:u w:val="none"/>
            <w:lang w:val="it-IT"/>
          </w:rPr>
          <w:t>credere</w:t>
        </w:r>
      </w:hyperlink>
      <w:r w:rsidRPr="004B7C9F">
        <w:rPr>
          <w:lang w:val="it-IT"/>
        </w:rPr>
        <w:t xml:space="preserve"> </w:t>
      </w:r>
      <w:hyperlink r:id="rId32" w:tgtFrame="_blank" w:history="1">
        <w:r w:rsidRPr="004B7C9F">
          <w:rPr>
            <w:rStyle w:val="Hyperlink"/>
            <w:color w:val="auto"/>
            <w:u w:val="none"/>
            <w:lang w:val="it-IT"/>
          </w:rPr>
          <w:t>in</w:t>
        </w:r>
      </w:hyperlink>
      <w:r w:rsidRPr="004B7C9F">
        <w:rPr>
          <w:lang w:val="it-IT"/>
        </w:rPr>
        <w:t xml:space="preserve"> </w:t>
      </w:r>
      <w:hyperlink r:id="rId33" w:tgtFrame="_blank" w:history="1">
        <w:r w:rsidRPr="004B7C9F">
          <w:rPr>
            <w:rStyle w:val="Hyperlink"/>
            <w:color w:val="auto"/>
            <w:u w:val="none"/>
            <w:lang w:val="it-IT"/>
          </w:rPr>
          <w:t>Lui</w:t>
        </w:r>
      </w:hyperlink>
      <w:r w:rsidRPr="004B7C9F">
        <w:rPr>
          <w:lang w:val="it-IT"/>
        </w:rPr>
        <w:t xml:space="preserve"> </w:t>
      </w:r>
      <w:hyperlink r:id="rId34" w:tgtFrame="_blank" w:history="1">
        <w:r w:rsidRPr="004B7C9F">
          <w:rPr>
            <w:rStyle w:val="Hyperlink"/>
            <w:color w:val="auto"/>
            <w:u w:val="none"/>
            <w:lang w:val="it-IT"/>
          </w:rPr>
          <w:t>e</w:t>
        </w:r>
      </w:hyperlink>
      <w:r w:rsidRPr="004B7C9F">
        <w:rPr>
          <w:lang w:val="it-IT"/>
        </w:rPr>
        <w:t xml:space="preserve"> </w:t>
      </w:r>
      <w:hyperlink r:id="rId35" w:tgtFrame="_blank" w:history="1">
        <w:r w:rsidRPr="004B7C9F">
          <w:rPr>
            <w:rStyle w:val="Hyperlink"/>
            <w:color w:val="auto"/>
            <w:u w:val="none"/>
            <w:lang w:val="it-IT"/>
          </w:rPr>
          <w:t>vivere</w:t>
        </w:r>
      </w:hyperlink>
      <w:r w:rsidRPr="004B7C9F">
        <w:rPr>
          <w:lang w:val="it-IT"/>
        </w:rPr>
        <w:t xml:space="preserve"> u</w:t>
      </w:r>
      <w:hyperlink r:id="rId36" w:tgtFrame="_blank" w:history="1">
        <w:r w:rsidRPr="004B7C9F">
          <w:rPr>
            <w:rStyle w:val="Hyperlink"/>
            <w:color w:val="auto"/>
            <w:u w:val="none"/>
            <w:lang w:val="it-IT"/>
          </w:rPr>
          <w:t>na</w:t>
        </w:r>
      </w:hyperlink>
      <w:r w:rsidRPr="004B7C9F">
        <w:rPr>
          <w:lang w:val="it-IT"/>
        </w:rPr>
        <w:t xml:space="preserve"> </w:t>
      </w:r>
      <w:hyperlink r:id="rId37" w:tgtFrame="_blank" w:history="1">
        <w:r w:rsidRPr="004B7C9F">
          <w:rPr>
            <w:rStyle w:val="Hyperlink"/>
            <w:color w:val="auto"/>
            <w:u w:val="none"/>
            <w:lang w:val="it-IT"/>
          </w:rPr>
          <w:t>relazione</w:t>
        </w:r>
      </w:hyperlink>
      <w:r w:rsidRPr="004B7C9F">
        <w:rPr>
          <w:lang w:val="it-IT"/>
        </w:rPr>
        <w:t xml:space="preserve"> </w:t>
      </w:r>
      <w:hyperlink r:id="rId38" w:tgtFrame="_blank" w:history="1">
        <w:r w:rsidRPr="004B7C9F">
          <w:rPr>
            <w:rStyle w:val="Hyperlink"/>
            <w:color w:val="auto"/>
            <w:u w:val="none"/>
            <w:lang w:val="it-IT"/>
          </w:rPr>
          <w:t>con</w:t>
        </w:r>
      </w:hyperlink>
      <w:r w:rsidRPr="004B7C9F">
        <w:rPr>
          <w:lang w:val="it-IT"/>
        </w:rPr>
        <w:t xml:space="preserve"> </w:t>
      </w:r>
      <w:hyperlink r:id="rId39" w:tgtFrame="_blank" w:history="1">
        <w:r w:rsidRPr="004B7C9F">
          <w:rPr>
            <w:rStyle w:val="Hyperlink"/>
            <w:color w:val="auto"/>
            <w:u w:val="none"/>
            <w:lang w:val="it-IT"/>
          </w:rPr>
          <w:t>Lui</w:t>
        </w:r>
      </w:hyperlink>
      <w:r w:rsidRPr="004B7C9F">
        <w:rPr>
          <w:lang w:val="it-IT"/>
        </w:rPr>
        <w:t xml:space="preserve"> </w:t>
      </w:r>
      <w:hyperlink r:id="rId40" w:tgtFrame="_blank" w:history="1">
        <w:r w:rsidRPr="004B7C9F">
          <w:rPr>
            <w:rStyle w:val="Hyperlink"/>
            <w:color w:val="auto"/>
            <w:u w:val="none"/>
            <w:lang w:val="it-IT"/>
          </w:rPr>
          <w:t>se</w:t>
        </w:r>
      </w:hyperlink>
      <w:r w:rsidRPr="004B7C9F">
        <w:rPr>
          <w:lang w:val="it-IT"/>
        </w:rPr>
        <w:t xml:space="preserve"> </w:t>
      </w:r>
      <w:hyperlink r:id="rId41" w:tgtFrame="_blank" w:history="1">
        <w:r w:rsidRPr="004B7C9F">
          <w:rPr>
            <w:rStyle w:val="Hyperlink"/>
            <w:color w:val="auto"/>
            <w:u w:val="none"/>
            <w:lang w:val="it-IT"/>
          </w:rPr>
          <w:t>non</w:t>
        </w:r>
      </w:hyperlink>
      <w:r w:rsidRPr="004B7C9F">
        <w:rPr>
          <w:lang w:val="it-IT"/>
        </w:rPr>
        <w:t xml:space="preserve"> </w:t>
      </w:r>
      <w:hyperlink r:id="rId42" w:tgtFrame="_blank" w:history="1">
        <w:r w:rsidRPr="004B7C9F">
          <w:rPr>
            <w:rStyle w:val="Hyperlink"/>
            <w:color w:val="auto"/>
            <w:u w:val="none"/>
            <w:lang w:val="it-IT"/>
          </w:rPr>
          <w:t>si</w:t>
        </w:r>
      </w:hyperlink>
      <w:r w:rsidRPr="004B7C9F">
        <w:rPr>
          <w:lang w:val="it-IT"/>
        </w:rPr>
        <w:t xml:space="preserve"> </w:t>
      </w:r>
      <w:hyperlink r:id="rId43" w:tgtFrame="_blank" w:history="1">
        <w:r w:rsidRPr="004B7C9F">
          <w:rPr>
            <w:rStyle w:val="Hyperlink"/>
            <w:color w:val="auto"/>
            <w:u w:val="none"/>
            <w:lang w:val="it-IT"/>
          </w:rPr>
          <w:t>può</w:t>
        </w:r>
      </w:hyperlink>
      <w:r w:rsidRPr="004B7C9F">
        <w:rPr>
          <w:lang w:val="it-IT"/>
        </w:rPr>
        <w:t xml:space="preserve"> </w:t>
      </w:r>
      <w:hyperlink r:id="rId44" w:tgtFrame="_blank" w:history="1">
        <w:r w:rsidRPr="004B7C9F">
          <w:rPr>
            <w:rStyle w:val="Hyperlink"/>
            <w:color w:val="auto"/>
            <w:u w:val="none"/>
            <w:lang w:val="it-IT"/>
          </w:rPr>
          <w:t>avere</w:t>
        </w:r>
      </w:hyperlink>
      <w:r w:rsidRPr="004B7C9F">
        <w:rPr>
          <w:lang w:val="it-IT"/>
        </w:rPr>
        <w:t xml:space="preserve"> u</w:t>
      </w:r>
      <w:hyperlink r:id="rId45" w:tgtFrame="_blank" w:history="1">
        <w:r w:rsidRPr="004B7C9F">
          <w:rPr>
            <w:rStyle w:val="Hyperlink"/>
            <w:color w:val="auto"/>
            <w:u w:val="none"/>
            <w:lang w:val="it-IT"/>
          </w:rPr>
          <w:t>n’immagine</w:t>
        </w:r>
      </w:hyperlink>
      <w:r w:rsidRPr="004B7C9F">
        <w:rPr>
          <w:lang w:val="it-IT"/>
        </w:rPr>
        <w:t xml:space="preserve"> </w:t>
      </w:r>
      <w:hyperlink r:id="rId46" w:tgtFrame="_blank" w:history="1">
        <w:r w:rsidRPr="004B7C9F">
          <w:rPr>
            <w:rStyle w:val="Hyperlink"/>
            <w:color w:val="auto"/>
            <w:u w:val="none"/>
            <w:lang w:val="it-IT"/>
          </w:rPr>
          <w:t>di</w:t>
        </w:r>
      </w:hyperlink>
      <w:r w:rsidRPr="004B7C9F">
        <w:rPr>
          <w:lang w:val="it-IT"/>
        </w:rPr>
        <w:t xml:space="preserve"> </w:t>
      </w:r>
      <w:hyperlink r:id="rId47" w:tgtFrame="_blank" w:history="1">
        <w:r w:rsidRPr="004B7C9F">
          <w:rPr>
            <w:rStyle w:val="Hyperlink"/>
            <w:color w:val="auto"/>
            <w:u w:val="none"/>
            <w:lang w:val="it-IT"/>
          </w:rPr>
          <w:t>Dio</w:t>
        </w:r>
      </w:hyperlink>
      <w:r w:rsidRPr="004B7C9F">
        <w:rPr>
          <w:lang w:val="it-IT"/>
        </w:rPr>
        <w:t xml:space="preserve">? </w:t>
      </w:r>
      <w:hyperlink r:id="rId48" w:tgtFrame="_blank" w:history="1">
        <w:r w:rsidRPr="004B7C9F">
          <w:rPr>
            <w:rStyle w:val="Hyperlink"/>
            <w:color w:val="auto"/>
            <w:u w:val="none"/>
            <w:lang w:val="it-IT"/>
          </w:rPr>
          <w:t>Il</w:t>
        </w:r>
      </w:hyperlink>
      <w:r w:rsidRPr="004B7C9F">
        <w:rPr>
          <w:lang w:val="it-IT"/>
        </w:rPr>
        <w:t xml:space="preserve"> </w:t>
      </w:r>
      <w:hyperlink r:id="rId49" w:tgtFrame="_blank" w:history="1">
        <w:r w:rsidRPr="004B7C9F">
          <w:rPr>
            <w:rStyle w:val="Hyperlink"/>
            <w:color w:val="auto"/>
            <w:u w:val="none"/>
            <w:lang w:val="it-IT"/>
          </w:rPr>
          <w:t>primo</w:t>
        </w:r>
      </w:hyperlink>
      <w:r w:rsidRPr="004B7C9F">
        <w:rPr>
          <w:lang w:val="it-IT"/>
        </w:rPr>
        <w:t xml:space="preserve"> </w:t>
      </w:r>
      <w:hyperlink r:id="rId50" w:tgtFrame="_blank" w:history="1">
        <w:r w:rsidRPr="004B7C9F">
          <w:rPr>
            <w:rStyle w:val="Hyperlink"/>
            <w:color w:val="auto"/>
            <w:u w:val="none"/>
            <w:lang w:val="it-IT"/>
          </w:rPr>
          <w:t>comandamento</w:t>
        </w:r>
      </w:hyperlink>
      <w:r w:rsidRPr="004B7C9F">
        <w:rPr>
          <w:lang w:val="it-IT"/>
        </w:rPr>
        <w:t xml:space="preserve"> </w:t>
      </w:r>
      <w:hyperlink r:id="rId51" w:tgtFrame="_blank" w:history="1">
        <w:r w:rsidRPr="004B7C9F">
          <w:rPr>
            <w:rStyle w:val="Hyperlink"/>
            <w:color w:val="auto"/>
            <w:u w:val="none"/>
            <w:lang w:val="it-IT"/>
          </w:rPr>
          <w:t>non</w:t>
        </w:r>
      </w:hyperlink>
      <w:r w:rsidRPr="004B7C9F">
        <w:rPr>
          <w:lang w:val="it-IT"/>
        </w:rPr>
        <w:t xml:space="preserve"> </w:t>
      </w:r>
      <w:hyperlink r:id="rId52" w:tgtFrame="_blank" w:history="1">
        <w:r w:rsidRPr="004B7C9F">
          <w:rPr>
            <w:rStyle w:val="Hyperlink"/>
            <w:color w:val="auto"/>
            <w:u w:val="none"/>
            <w:lang w:val="it-IT"/>
          </w:rPr>
          <w:t>significa</w:t>
        </w:r>
      </w:hyperlink>
      <w:r w:rsidRPr="004B7C9F">
        <w:rPr>
          <w:lang w:val="it-IT"/>
        </w:rPr>
        <w:t xml:space="preserve"> </w:t>
      </w:r>
      <w:hyperlink r:id="rId53" w:tgtFrame="_blank" w:history="1">
        <w:r w:rsidRPr="004B7C9F">
          <w:rPr>
            <w:rStyle w:val="Hyperlink"/>
            <w:color w:val="auto"/>
            <w:u w:val="none"/>
            <w:lang w:val="it-IT"/>
          </w:rPr>
          <w:t>che</w:t>
        </w:r>
      </w:hyperlink>
      <w:r w:rsidRPr="004B7C9F">
        <w:rPr>
          <w:lang w:val="it-IT"/>
        </w:rPr>
        <w:t xml:space="preserve"> </w:t>
      </w:r>
      <w:hyperlink r:id="rId54" w:tgtFrame="_blank" w:history="1">
        <w:r w:rsidRPr="004B7C9F">
          <w:rPr>
            <w:rStyle w:val="Hyperlink"/>
            <w:color w:val="auto"/>
            <w:u w:val="none"/>
            <w:lang w:val="it-IT"/>
          </w:rPr>
          <w:t>non</w:t>
        </w:r>
      </w:hyperlink>
      <w:r w:rsidRPr="004B7C9F">
        <w:rPr>
          <w:lang w:val="it-IT"/>
        </w:rPr>
        <w:t xml:space="preserve"> </w:t>
      </w:r>
      <w:hyperlink r:id="rId55" w:tgtFrame="_blank" w:history="1">
        <w:r w:rsidRPr="004B7C9F">
          <w:rPr>
            <w:rStyle w:val="Hyperlink"/>
            <w:color w:val="auto"/>
            <w:u w:val="none"/>
            <w:lang w:val="it-IT"/>
          </w:rPr>
          <w:t>dobbiamo</w:t>
        </w:r>
      </w:hyperlink>
      <w:r w:rsidRPr="004B7C9F">
        <w:rPr>
          <w:lang w:val="it-IT"/>
        </w:rPr>
        <w:t xml:space="preserve"> </w:t>
      </w:r>
      <w:hyperlink r:id="rId56" w:tgtFrame="_blank" w:history="1">
        <w:r w:rsidRPr="004B7C9F">
          <w:rPr>
            <w:rStyle w:val="Hyperlink"/>
            <w:color w:val="auto"/>
            <w:u w:val="none"/>
            <w:lang w:val="it-IT"/>
          </w:rPr>
          <w:t>o</w:t>
        </w:r>
      </w:hyperlink>
      <w:r w:rsidRPr="004B7C9F">
        <w:rPr>
          <w:lang w:val="it-IT"/>
        </w:rPr>
        <w:t xml:space="preserve"> </w:t>
      </w:r>
      <w:hyperlink r:id="rId57" w:tgtFrame="_blank" w:history="1">
        <w:r w:rsidRPr="004B7C9F">
          <w:rPr>
            <w:rStyle w:val="Hyperlink"/>
            <w:color w:val="auto"/>
            <w:u w:val="none"/>
            <w:lang w:val="it-IT"/>
          </w:rPr>
          <w:t>non</w:t>
        </w:r>
      </w:hyperlink>
      <w:r w:rsidRPr="004B7C9F">
        <w:rPr>
          <w:lang w:val="it-IT"/>
        </w:rPr>
        <w:t xml:space="preserve"> </w:t>
      </w:r>
      <w:hyperlink r:id="rId58" w:tgtFrame="_blank" w:history="1">
        <w:r w:rsidRPr="004B7C9F">
          <w:rPr>
            <w:rStyle w:val="Hyperlink"/>
            <w:color w:val="auto"/>
            <w:u w:val="none"/>
            <w:lang w:val="it-IT"/>
          </w:rPr>
          <w:t>ci</w:t>
        </w:r>
      </w:hyperlink>
      <w:r w:rsidRPr="004B7C9F">
        <w:rPr>
          <w:lang w:val="it-IT"/>
        </w:rPr>
        <w:t xml:space="preserve"> è consentito </w:t>
      </w:r>
      <w:hyperlink r:id="rId59" w:tgtFrame="_blank" w:history="1">
        <w:r w:rsidRPr="004B7C9F">
          <w:rPr>
            <w:rStyle w:val="Hyperlink"/>
            <w:color w:val="auto"/>
            <w:u w:val="none"/>
            <w:lang w:val="it-IT"/>
          </w:rPr>
          <w:t>avere</w:t>
        </w:r>
      </w:hyperlink>
      <w:r w:rsidRPr="004B7C9F">
        <w:rPr>
          <w:lang w:val="it-IT"/>
        </w:rPr>
        <w:t xml:space="preserve"> l’ </w:t>
      </w:r>
      <w:hyperlink r:id="rId60" w:tgtFrame="_blank" w:history="1">
        <w:r w:rsidRPr="004B7C9F">
          <w:rPr>
            <w:rStyle w:val="Hyperlink"/>
            <w:color w:val="auto"/>
            <w:u w:val="none"/>
            <w:lang w:val="it-IT"/>
          </w:rPr>
          <w:t>immagine</w:t>
        </w:r>
      </w:hyperlink>
      <w:r w:rsidRPr="004B7C9F">
        <w:rPr>
          <w:lang w:val="it-IT"/>
        </w:rPr>
        <w:t xml:space="preserve"> </w:t>
      </w:r>
      <w:hyperlink r:id="rId61" w:tgtFrame="_blank" w:history="1">
        <w:r w:rsidRPr="004B7C9F">
          <w:rPr>
            <w:rStyle w:val="Hyperlink"/>
            <w:color w:val="auto"/>
            <w:u w:val="none"/>
            <w:lang w:val="it-IT"/>
          </w:rPr>
          <w:t>di</w:t>
        </w:r>
      </w:hyperlink>
      <w:r w:rsidRPr="004B7C9F">
        <w:rPr>
          <w:lang w:val="it-IT"/>
        </w:rPr>
        <w:t xml:space="preserve"> </w:t>
      </w:r>
      <w:hyperlink r:id="rId62" w:tgtFrame="_blank" w:history="1">
        <w:r w:rsidRPr="004B7C9F">
          <w:rPr>
            <w:rStyle w:val="Hyperlink"/>
            <w:color w:val="auto"/>
            <w:u w:val="none"/>
            <w:lang w:val="it-IT"/>
          </w:rPr>
          <w:t>Dio</w:t>
        </w:r>
      </w:hyperlink>
      <w:r w:rsidRPr="004B7C9F">
        <w:rPr>
          <w:lang w:val="it-IT"/>
        </w:rPr>
        <w:t xml:space="preserve">. </w:t>
      </w:r>
      <w:hyperlink r:id="rId63" w:tgtFrame="_blank" w:history="1">
        <w:r w:rsidRPr="004B7C9F">
          <w:rPr>
            <w:rStyle w:val="Hyperlink"/>
            <w:color w:val="auto"/>
            <w:u w:val="none"/>
            <w:lang w:val="it-IT"/>
          </w:rPr>
          <w:t>Dobbiamo</w:t>
        </w:r>
      </w:hyperlink>
      <w:r w:rsidRPr="004B7C9F">
        <w:rPr>
          <w:lang w:val="it-IT"/>
        </w:rPr>
        <w:t xml:space="preserve"> </w:t>
      </w:r>
      <w:hyperlink r:id="rId64" w:tgtFrame="_blank" w:history="1">
        <w:r w:rsidRPr="004B7C9F">
          <w:rPr>
            <w:rStyle w:val="Hyperlink"/>
            <w:color w:val="auto"/>
            <w:u w:val="none"/>
            <w:lang w:val="it-IT"/>
          </w:rPr>
          <w:t>avere</w:t>
        </w:r>
      </w:hyperlink>
      <w:r w:rsidRPr="004B7C9F">
        <w:rPr>
          <w:lang w:val="it-IT"/>
        </w:rPr>
        <w:t xml:space="preserve"> u</w:t>
      </w:r>
      <w:hyperlink r:id="rId65" w:tgtFrame="_blank" w:history="1">
        <w:r w:rsidRPr="004B7C9F">
          <w:rPr>
            <w:rStyle w:val="Hyperlink"/>
            <w:color w:val="auto"/>
            <w:u w:val="none"/>
            <w:lang w:val="it-IT"/>
          </w:rPr>
          <w:t>n’immagine</w:t>
        </w:r>
      </w:hyperlink>
      <w:r w:rsidRPr="004B7C9F">
        <w:rPr>
          <w:lang w:val="it-IT"/>
        </w:rPr>
        <w:t xml:space="preserve"> </w:t>
      </w:r>
      <w:hyperlink r:id="rId66" w:tgtFrame="_blank" w:history="1">
        <w:r w:rsidRPr="004B7C9F">
          <w:rPr>
            <w:rStyle w:val="Hyperlink"/>
            <w:color w:val="auto"/>
            <w:u w:val="none"/>
            <w:lang w:val="it-IT"/>
          </w:rPr>
          <w:t>di</w:t>
        </w:r>
      </w:hyperlink>
      <w:r w:rsidRPr="004B7C9F">
        <w:rPr>
          <w:lang w:val="it-IT"/>
        </w:rPr>
        <w:t xml:space="preserve"> </w:t>
      </w:r>
      <w:hyperlink r:id="rId67" w:tgtFrame="_blank" w:history="1">
        <w:r w:rsidRPr="004B7C9F">
          <w:rPr>
            <w:rStyle w:val="Hyperlink"/>
            <w:color w:val="auto"/>
            <w:u w:val="none"/>
            <w:lang w:val="it-IT"/>
          </w:rPr>
          <w:t>Dio</w:t>
        </w:r>
      </w:hyperlink>
      <w:r w:rsidRPr="004B7C9F">
        <w:rPr>
          <w:lang w:val="it-IT"/>
        </w:rPr>
        <w:t xml:space="preserve">, </w:t>
      </w:r>
      <w:hyperlink r:id="rId68" w:tgtFrame="_blank" w:history="1">
        <w:r w:rsidRPr="004B7C9F">
          <w:rPr>
            <w:rStyle w:val="Hyperlink"/>
            <w:color w:val="auto"/>
            <w:u w:val="none"/>
            <w:lang w:val="it-IT"/>
          </w:rPr>
          <w:t>altrimenti</w:t>
        </w:r>
      </w:hyperlink>
      <w:r w:rsidRPr="004B7C9F">
        <w:rPr>
          <w:lang w:val="it-IT"/>
        </w:rPr>
        <w:t xml:space="preserve"> </w:t>
      </w:r>
      <w:hyperlink r:id="rId69" w:tgtFrame="_blank" w:history="1">
        <w:r w:rsidRPr="004B7C9F">
          <w:rPr>
            <w:rStyle w:val="Hyperlink"/>
            <w:color w:val="auto"/>
            <w:u w:val="none"/>
            <w:lang w:val="it-IT"/>
          </w:rPr>
          <w:t>non</w:t>
        </w:r>
      </w:hyperlink>
      <w:r w:rsidRPr="004B7C9F">
        <w:rPr>
          <w:lang w:val="it-IT"/>
        </w:rPr>
        <w:t xml:space="preserve"> </w:t>
      </w:r>
      <w:hyperlink r:id="rId70" w:tgtFrame="_blank" w:history="1">
        <w:r w:rsidRPr="004B7C9F">
          <w:rPr>
            <w:rStyle w:val="Hyperlink"/>
            <w:color w:val="auto"/>
            <w:u w:val="none"/>
            <w:lang w:val="it-IT"/>
          </w:rPr>
          <w:t>possiamo</w:t>
        </w:r>
      </w:hyperlink>
      <w:r w:rsidRPr="004B7C9F">
        <w:rPr>
          <w:lang w:val="it-IT"/>
        </w:rPr>
        <w:t xml:space="preserve"> </w:t>
      </w:r>
      <w:hyperlink r:id="rId71" w:tgtFrame="_blank" w:history="1">
        <w:r w:rsidRPr="004B7C9F">
          <w:rPr>
            <w:rStyle w:val="Hyperlink"/>
            <w:color w:val="auto"/>
            <w:u w:val="none"/>
            <w:lang w:val="it-IT"/>
          </w:rPr>
          <w:t>credere</w:t>
        </w:r>
      </w:hyperlink>
      <w:r w:rsidRPr="004B7C9F">
        <w:rPr>
          <w:lang w:val="it-IT"/>
        </w:rPr>
        <w:t xml:space="preserve"> </w:t>
      </w:r>
      <w:hyperlink r:id="rId72" w:tgtFrame="_blank" w:history="1">
        <w:r w:rsidRPr="004B7C9F">
          <w:rPr>
            <w:rStyle w:val="Hyperlink"/>
            <w:color w:val="auto"/>
            <w:u w:val="none"/>
            <w:lang w:val="it-IT"/>
          </w:rPr>
          <w:t>in</w:t>
        </w:r>
      </w:hyperlink>
      <w:r w:rsidRPr="004B7C9F">
        <w:rPr>
          <w:lang w:val="it-IT"/>
        </w:rPr>
        <w:t xml:space="preserve"> </w:t>
      </w:r>
      <w:hyperlink r:id="rId73" w:tgtFrame="_blank" w:history="1">
        <w:r w:rsidRPr="004B7C9F">
          <w:rPr>
            <w:rStyle w:val="Hyperlink"/>
            <w:color w:val="auto"/>
            <w:u w:val="none"/>
            <w:lang w:val="it-IT"/>
          </w:rPr>
          <w:t>Lui</w:t>
        </w:r>
      </w:hyperlink>
      <w:r w:rsidRPr="004B7C9F">
        <w:rPr>
          <w:lang w:val="it-IT"/>
        </w:rPr>
        <w:t>.</w:t>
      </w:r>
    </w:p>
    <w:p w14:paraId="5B04106D" w14:textId="77777777" w:rsidR="004B7C9F" w:rsidRPr="004B7C9F" w:rsidRDefault="004B7C9F" w:rsidP="004B7C9F">
      <w:pPr>
        <w:rPr>
          <w:lang w:val="it-IT"/>
        </w:rPr>
      </w:pPr>
      <w:r w:rsidRPr="004B7C9F">
        <w:rPr>
          <w:lang w:val="it-IT"/>
        </w:rPr>
        <w:t>Le nostre immagini di Dio descrivono la sua natura, ma non lo fissano ad una forma particolare, come farebbe un'immagine. Sono convinto che sia normale avere un'immagine di Dio, farsi un'immagine di Dio, un’immagine mentale. E che è importante riflettere sulla propria immagine di Dio. Perché Dio è come una luce per me? Forse perché ho paura del buio, o perché mi sento insicuro quando non vedo ciò che mi sta arrivando?</w:t>
      </w:r>
    </w:p>
    <w:p w14:paraId="45F6FC11" w14:textId="77777777" w:rsidR="004B7C9F" w:rsidRPr="004B7C9F" w:rsidRDefault="004B7C9F" w:rsidP="004B7C9F">
      <w:pPr>
        <w:rPr>
          <w:lang w:val="it-IT"/>
        </w:rPr>
      </w:pPr>
      <w:r w:rsidRPr="004B7C9F">
        <w:rPr>
          <w:lang w:val="it-IT"/>
        </w:rPr>
        <w:t>Perché Dio è per me come un grande orecchio? Forse, perché sono solo e non ho nessuno con cui parlare. O perché ho già sperimentato così spesso come ci si senta bene quando posso parlare con qualcuno.</w:t>
      </w:r>
    </w:p>
    <w:p w14:paraId="2F30E32E" w14:textId="77777777" w:rsidR="004B7C9F" w:rsidRPr="004B7C9F" w:rsidRDefault="004B7C9F" w:rsidP="004B7C9F">
      <w:pPr>
        <w:rPr>
          <w:lang w:val="it-IT"/>
        </w:rPr>
      </w:pPr>
      <w:r w:rsidRPr="004B7C9F">
        <w:rPr>
          <w:lang w:val="it-IT"/>
        </w:rPr>
        <w:t xml:space="preserve">Così la mia immagine di Dio può parlare di ciò che ho vissuto, o di ciò che mi auguro, di ciò che mi manca. </w:t>
      </w:r>
    </w:p>
    <w:p w14:paraId="01882EBC" w14:textId="77777777" w:rsidR="004B7C9F" w:rsidRPr="004B7C9F" w:rsidRDefault="004B7C9F" w:rsidP="004B7C9F">
      <w:pPr>
        <w:rPr>
          <w:lang w:val="it-IT"/>
        </w:rPr>
      </w:pPr>
      <w:r w:rsidRPr="004B7C9F">
        <w:rPr>
          <w:lang w:val="it-IT"/>
        </w:rPr>
        <w:t>E quando sento dagli altri quale immagine hanno di Dio, posso fare domande per capirle meglio. Perché dici: Dio è un castello o un uomo con la barba su una nuvola?</w:t>
      </w:r>
    </w:p>
    <w:p w14:paraId="60759FA9" w14:textId="77777777" w:rsidR="004B7C9F" w:rsidRPr="004B7C9F" w:rsidRDefault="004B7C9F" w:rsidP="004B7C9F">
      <w:pPr>
        <w:rPr>
          <w:lang w:val="it-IT"/>
        </w:rPr>
      </w:pPr>
      <w:r w:rsidRPr="004B7C9F">
        <w:rPr>
          <w:lang w:val="it-IT"/>
        </w:rPr>
        <w:t xml:space="preserve">Così la mia immagine di Dio è formata anche da ciò che ho sentito da altri su di Lui, dalle storie che ho letto nella Bibbia, e dall’ averlo raccontato e ascoltato con altri. </w:t>
      </w:r>
    </w:p>
    <w:p w14:paraId="1B7B0D89" w14:textId="1396F76D" w:rsidR="004B7C9F" w:rsidRDefault="004B7C9F" w:rsidP="004B7C9F">
      <w:pPr>
        <w:rPr>
          <w:lang w:val="it-IT"/>
        </w:rPr>
      </w:pPr>
      <w:r w:rsidRPr="004B7C9F">
        <w:rPr>
          <w:lang w:val="it-IT"/>
        </w:rPr>
        <w:t>Come un mosaico. La seguente storia lo descrive molto bene, credo.</w:t>
      </w:r>
    </w:p>
    <w:p w14:paraId="747CB234" w14:textId="77777777" w:rsidR="004B7C9F" w:rsidRPr="004B7C9F" w:rsidRDefault="004B7C9F" w:rsidP="004B7C9F">
      <w:r w:rsidRPr="004B7C9F">
        <w:t>C’erano una volta sei saggi che vivevano insieme in un piccolo villaggio.</w:t>
      </w:r>
      <w:r w:rsidRPr="004B7C9F">
        <w:br/>
        <w:t>I sei saggi erano ciechi.</w:t>
      </w:r>
      <w:r w:rsidRPr="004B7C9F">
        <w:br/>
        <w:t>Un giorno, un principe straniero che attraversava il paese si fermò con la sua corte davanti alle mura di questo villaggio.</w:t>
      </w:r>
      <w:r w:rsidRPr="004B7C9F">
        <w:br/>
        <w:t>Subito tra gli abitanti del villaggio si diffuse la voce che il principe montava un animale straordinario.</w:t>
      </w:r>
      <w:r w:rsidRPr="004B7C9F">
        <w:br/>
        <w:t>Si trattava di un elefante.</w:t>
      </w:r>
      <w:r w:rsidRPr="004B7C9F">
        <w:rPr>
          <w:b/>
          <w:bCs/>
        </w:rPr>
        <w:br/>
      </w:r>
      <w:r w:rsidRPr="004B7C9F">
        <w:t>In quel paese non esistevano elefanti, e la gente non aveva idea di come potessero essere fatti quegli animali.</w:t>
      </w:r>
      <w:r w:rsidRPr="004B7C9F">
        <w:br/>
        <w:t>I sei saggi volevano vederlo, ma come avrebbero potuto farlo essendo ciechi?</w:t>
      </w:r>
      <w:r w:rsidRPr="004B7C9F">
        <w:br/>
        <w:t>Così decisero di andare a toccare l'animale, in modo da poterlo descrivere.</w:t>
      </w:r>
      <w:r w:rsidRPr="004B7C9F">
        <w:br/>
        <w:t>Al loro ritorno, i sei ciechi furono accolti dalla popolazione impaziente di sapere a cosa poteva assomigliare un elefante.</w:t>
      </w:r>
      <w:r w:rsidRPr="004B7C9F">
        <w:br/>
        <w:t>"Bè," disse il primo "un elefante è come un enorme ventaglio rugoso."</w:t>
      </w:r>
      <w:r w:rsidRPr="004B7C9F">
        <w:br/>
        <w:t>Gli aveva toccato le orecchie.</w:t>
      </w:r>
      <w:r w:rsidRPr="004B7C9F">
        <w:br/>
      </w:r>
      <w:r w:rsidRPr="004B7C9F">
        <w:lastRenderedPageBreak/>
        <w:t>"Assolutamente no," intervenne il secondo "E' come un paio di lunghe ossa."</w:t>
      </w:r>
      <w:r w:rsidRPr="004B7C9F">
        <w:br/>
        <w:t>Gli aveva toccato le zanne.</w:t>
      </w:r>
      <w:r w:rsidRPr="004B7C9F">
        <w:br/>
        <w:t>"Ma proprio per niente!" esclamò il terzo "Assomiglia ad una grossa corda."</w:t>
      </w:r>
      <w:r w:rsidRPr="004B7C9F">
        <w:br/>
        <w:t>Gli aveva toccato la proboscide.</w:t>
      </w:r>
      <w:r w:rsidRPr="004B7C9F">
        <w:br/>
        <w:t>"Ma cosa state dicendo? Piuttosto è compatto come un tronco d'albero!" disse il quarto che gli aveva toccato le zampe.</w:t>
      </w:r>
      <w:r w:rsidRPr="004B7C9F">
        <w:br/>
        <w:t>"Non capisco di cosa state parlando..." disse il quinto "Un elefante assomiglia ad un muro che respira."</w:t>
      </w:r>
      <w:r w:rsidRPr="004B7C9F">
        <w:br/>
        <w:t>Gli aveva toccato i fianchi.</w:t>
      </w:r>
      <w:r w:rsidRPr="004B7C9F">
        <w:br/>
        <w:t>"Non è vero," gridò il sesto "Un elefante è come una lunga fune."</w:t>
      </w:r>
      <w:r w:rsidRPr="004B7C9F">
        <w:br/>
        <w:t>Gli aveva toccato la coda.</w:t>
      </w:r>
      <w:r w:rsidRPr="004B7C9F">
        <w:br/>
        <w:t>I sei ciechi cominciarono a litigare, ciascuno rifiutando di ascoltare la descrizione degli altri cinque.</w:t>
      </w:r>
      <w:r w:rsidRPr="004B7C9F">
        <w:br/>
        <w:t>Attirato dalle loro urla, il principe venne a vedere che cosa stava accadendo.</w:t>
      </w:r>
      <w:r w:rsidRPr="004B7C9F">
        <w:br/>
        <w:t>"Sire," disse un vecchio "i sei saggi sono venuti a toccare l'elefante per capire com'è fatto e ognuno dice una cosa diversa.</w:t>
      </w:r>
      <w:r w:rsidRPr="004B7C9F">
        <w:br/>
        <w:t>Non si sa a chi credere."</w:t>
      </w:r>
      <w:r w:rsidRPr="004B7C9F">
        <w:br/>
        <w:t>Il principe ascoltò i sei ciechi che descrissero di nuovo l'elefante.</w:t>
      </w:r>
      <w:r w:rsidRPr="004B7C9F">
        <w:br/>
        <w:t>Dopo un lungo silenzio, egli dichiarò:</w:t>
      </w:r>
      <w:r w:rsidRPr="004B7C9F">
        <w:br/>
        <w:t>"Tutti e sei dicono la verità, ma ognuno di essi ha toccato solo una parte dell'animale, e quindi conosce solo quella parte di verità.</w:t>
      </w:r>
      <w:r w:rsidRPr="004B7C9F">
        <w:br/>
        <w:t>Finché ognuno crede di essere il solo ad avere ragione, nessuno conoscerà la verità intera.</w:t>
      </w:r>
      <w:r w:rsidRPr="004B7C9F">
        <w:br/>
        <w:t>I diversi colori del caleidoscopio non si mescolano forse per formare un solo e splendido disegno?</w:t>
      </w:r>
      <w:r w:rsidRPr="004B7C9F">
        <w:br/>
        <w:t>Il principe descrisse allora l'elefante mettendo insieme le sei descrizioni e gli abitanti del villaggio seppero finalmente che aspetto aveva quello straordinario animale."</w:t>
      </w:r>
    </w:p>
    <w:p w14:paraId="219ECA5F" w14:textId="77777777" w:rsidR="004B7C9F" w:rsidRPr="004B7C9F" w:rsidRDefault="004B7C9F" w:rsidP="004B7C9F">
      <w:pPr>
        <w:rPr>
          <w:lang w:val="it-IT"/>
        </w:rPr>
      </w:pPr>
    </w:p>
    <w:p w14:paraId="5AC2F85D" w14:textId="5851AB39" w:rsidR="004B7C9F" w:rsidRPr="004B7C9F" w:rsidRDefault="004B7C9F" w:rsidP="004B7C9F">
      <w:pPr>
        <w:rPr>
          <w:b/>
          <w:bCs/>
          <w:lang w:val="it-IT"/>
        </w:rPr>
      </w:pPr>
      <w:r w:rsidRPr="004B7C9F">
        <w:rPr>
          <w:b/>
          <w:bCs/>
          <w:lang w:val="it-IT"/>
        </w:rPr>
        <w:t>Immagine Elefante</w:t>
      </w:r>
    </w:p>
    <w:p w14:paraId="04BEFF73" w14:textId="77777777" w:rsidR="004B7C9F" w:rsidRPr="004B7C9F" w:rsidRDefault="004B7C9F" w:rsidP="004B7C9F">
      <w:pPr>
        <w:rPr>
          <w:lang w:val="it-IT"/>
        </w:rPr>
      </w:pPr>
      <w:r w:rsidRPr="004B7C9F">
        <w:rPr>
          <w:lang w:val="it-IT"/>
        </w:rPr>
        <w:t xml:space="preserve">3. Sono </w:t>
      </w:r>
      <w:r w:rsidRPr="004B7C9F">
        <w:rPr>
          <w:i/>
          <w:iCs/>
          <w:lang w:val="it-IT"/>
        </w:rPr>
        <w:t>tutte</w:t>
      </w:r>
      <w:r w:rsidRPr="004B7C9F">
        <w:rPr>
          <w:lang w:val="it-IT"/>
        </w:rPr>
        <w:t xml:space="preserve"> giuste le immagini di Dio?</w:t>
      </w:r>
    </w:p>
    <w:p w14:paraId="2E5A9554" w14:textId="77777777" w:rsidR="004B7C9F" w:rsidRPr="004B7C9F" w:rsidRDefault="004B7C9F" w:rsidP="004B7C9F">
      <w:pPr>
        <w:rPr>
          <w:lang w:val="it-IT"/>
        </w:rPr>
      </w:pPr>
      <w:r w:rsidRPr="004B7C9F">
        <w:rPr>
          <w:i/>
          <w:iCs/>
          <w:lang w:val="it-IT"/>
        </w:rPr>
        <w:t>Ora</w:t>
      </w:r>
      <w:r w:rsidRPr="004B7C9F">
        <w:rPr>
          <w:lang w:val="it-IT"/>
        </w:rPr>
        <w:t xml:space="preserve"> siamo arrivati al mio terzo e ultimo pensiero. No, non credo che </w:t>
      </w:r>
      <w:r w:rsidRPr="004B7C9F">
        <w:rPr>
          <w:i/>
          <w:iCs/>
          <w:lang w:val="it-IT"/>
        </w:rPr>
        <w:t>tutte</w:t>
      </w:r>
      <w:r w:rsidRPr="004B7C9F">
        <w:rPr>
          <w:lang w:val="it-IT"/>
        </w:rPr>
        <w:t xml:space="preserve"> le immagini di Dio siano giuste, quindi, che Dio è qualunque cosa nelle nostre illustrazioni. Possiamo mettere le nostre immagini o le immagini di altri di Dio accanto all'immagine, che è lo standard per noi cristiani. Accanto all'immagine di Gesù, come viene tramandata nei racconti della Bibbia. Per esempio, se qualcuno dicesse: Dio è uno che vuole che noi umani uccidiamo noi stessi e gli altri. Allora direi: No, questo non corrisponde a come Dio ha vissuto e predicato come l'uomo Gesù. In Gesù posso vedere che Dio ama le persone e vuole che stiano bene insieme. È come la storia dell'elefante. Con le descrizioni che ha il re, ora non può aggiungere altro e dire: "Non puoi assolutamente toccare un elefante". È fatto solo di aria". Questo non si adatta alle altre immagini che sono già state raccolte. </w:t>
      </w:r>
    </w:p>
    <w:p w14:paraId="641F73FB" w14:textId="77777777" w:rsidR="004B7C9F" w:rsidRPr="004B7C9F" w:rsidRDefault="004B7C9F" w:rsidP="004B7C9F">
      <w:pPr>
        <w:rPr>
          <w:lang w:val="it-IT"/>
        </w:rPr>
      </w:pPr>
    </w:p>
    <w:p w14:paraId="25B1546E" w14:textId="77777777" w:rsidR="004B7C9F" w:rsidRPr="004B7C9F" w:rsidRDefault="004B7C9F" w:rsidP="004B7C9F">
      <w:r w:rsidRPr="004B7C9F">
        <w:t>Riassumo:</w:t>
      </w:r>
    </w:p>
    <w:p w14:paraId="1F00B72F" w14:textId="77777777" w:rsidR="004B7C9F" w:rsidRPr="004B7C9F" w:rsidRDefault="004B7C9F" w:rsidP="004B7C9F">
      <w:pPr>
        <w:numPr>
          <w:ilvl w:val="0"/>
          <w:numId w:val="2"/>
        </w:numPr>
        <w:rPr>
          <w:lang w:val="it-IT"/>
        </w:rPr>
      </w:pPr>
      <w:r w:rsidRPr="004B7C9F">
        <w:rPr>
          <w:lang w:val="it-IT"/>
        </w:rPr>
        <w:t>Possiamo farci immagini e rappresentazioni di Dio.</w:t>
      </w:r>
    </w:p>
    <w:p w14:paraId="79805AE4" w14:textId="77777777" w:rsidR="004B7C9F" w:rsidRPr="004B7C9F" w:rsidRDefault="004B7C9F" w:rsidP="004B7C9F">
      <w:pPr>
        <w:numPr>
          <w:ilvl w:val="0"/>
          <w:numId w:val="2"/>
        </w:numPr>
        <w:rPr>
          <w:lang w:val="it-IT"/>
        </w:rPr>
      </w:pPr>
      <w:r w:rsidRPr="004B7C9F">
        <w:rPr>
          <w:lang w:val="it-IT"/>
        </w:rPr>
        <w:t xml:space="preserve">Le nostre immagini di Dio sono diverse, come anche gli uomini sono diversi.  </w:t>
      </w:r>
    </w:p>
    <w:p w14:paraId="4C2BCE58" w14:textId="77777777" w:rsidR="004B7C9F" w:rsidRPr="004B7C9F" w:rsidRDefault="004B7C9F" w:rsidP="004B7C9F">
      <w:pPr>
        <w:numPr>
          <w:ilvl w:val="0"/>
          <w:numId w:val="2"/>
        </w:numPr>
        <w:rPr>
          <w:lang w:val="it-IT"/>
        </w:rPr>
      </w:pPr>
      <w:r w:rsidRPr="004B7C9F">
        <w:rPr>
          <w:lang w:val="it-IT"/>
        </w:rPr>
        <w:t xml:space="preserve">La nostra immagine di Dio deve adeguarsi anche a quella di Gesù Cristo, nel quale Dio si è fatto uomo. </w:t>
      </w:r>
    </w:p>
    <w:p w14:paraId="4797E700" w14:textId="77777777" w:rsidR="004B7C9F" w:rsidRPr="004B7C9F" w:rsidRDefault="004B7C9F" w:rsidP="004B7C9F">
      <w:r w:rsidRPr="004B7C9F">
        <w:t xml:space="preserve">Amen. </w:t>
      </w:r>
    </w:p>
    <w:p w14:paraId="1B225B11" w14:textId="321374CF" w:rsidR="00C621FE" w:rsidRPr="00F65DFF" w:rsidRDefault="00C621FE" w:rsidP="00F65DFF">
      <w:pPr>
        <w:rPr>
          <w:lang w:val="it-IT"/>
        </w:rPr>
      </w:pPr>
    </w:p>
    <w:sectPr w:rsidR="00C621FE" w:rsidRPr="00F65DFF" w:rsidSect="004B7C9F">
      <w:pgSz w:w="11906" w:h="16838"/>
      <w:pgMar w:top="1077" w:right="107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D21"/>
    <w:multiLevelType w:val="hybridMultilevel"/>
    <w:tmpl w:val="7C7AD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595F84"/>
    <w:multiLevelType w:val="hybridMultilevel"/>
    <w:tmpl w:val="C2F02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EC"/>
    <w:rsid w:val="000C0223"/>
    <w:rsid w:val="003E4E41"/>
    <w:rsid w:val="00403EDE"/>
    <w:rsid w:val="004728EC"/>
    <w:rsid w:val="004B7C9F"/>
    <w:rsid w:val="004E5277"/>
    <w:rsid w:val="009F4DE9"/>
    <w:rsid w:val="00C346C0"/>
    <w:rsid w:val="00C621FE"/>
    <w:rsid w:val="00C748AD"/>
    <w:rsid w:val="00F65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E0B0"/>
  <w15:chartTrackingRefBased/>
  <w15:docId w15:val="{7878E65B-1A64-4FDE-A2B9-55EE4F0F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7C9F"/>
    <w:rPr>
      <w:color w:val="0563C1" w:themeColor="hyperlink"/>
      <w:u w:val="single"/>
    </w:rPr>
  </w:style>
  <w:style w:type="character" w:styleId="NichtaufgelsteErwhnung">
    <w:name w:val="Unresolved Mention"/>
    <w:basedOn w:val="Absatz-Standardschriftart"/>
    <w:uiPriority w:val="99"/>
    <w:semiHidden/>
    <w:unhideWhenUsed/>
    <w:rsid w:val="004B7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pons.com/traduzione/italiano-tedesco/importante" TargetMode="External"/><Relationship Id="rId21" Type="http://schemas.openxmlformats.org/officeDocument/2006/relationships/hyperlink" Target="https://it.pons.com/traduzione/italiano-tedesco/di" TargetMode="External"/><Relationship Id="rId42" Type="http://schemas.openxmlformats.org/officeDocument/2006/relationships/hyperlink" Target="https://it.pons.com/traduzione/italiano-tedesco/si" TargetMode="External"/><Relationship Id="rId47" Type="http://schemas.openxmlformats.org/officeDocument/2006/relationships/hyperlink" Target="https://it.pons.com/traduzione/italiano-tedesco/Dio" TargetMode="External"/><Relationship Id="rId63" Type="http://schemas.openxmlformats.org/officeDocument/2006/relationships/hyperlink" Target="https://it.pons.com/traduzione/italiano-tedesco/Dobbiamo" TargetMode="External"/><Relationship Id="rId68" Type="http://schemas.openxmlformats.org/officeDocument/2006/relationships/hyperlink" Target="https://it.pons.com/traduzione/italiano-tedesco/altrimenti" TargetMode="External"/><Relationship Id="rId2" Type="http://schemas.openxmlformats.org/officeDocument/2006/relationships/styles" Target="styles.xml"/><Relationship Id="rId16" Type="http://schemas.openxmlformats.org/officeDocument/2006/relationships/hyperlink" Target="https://it.pons.com/traduzione/italiano-tedesco/Ognuno" TargetMode="External"/><Relationship Id="rId29" Type="http://schemas.openxmlformats.org/officeDocument/2006/relationships/hyperlink" Target="https://it.pons.com/traduzione/italiano-tedesco/si" TargetMode="External"/><Relationship Id="rId11" Type="http://schemas.openxmlformats.org/officeDocument/2006/relationships/hyperlink" Target="https://it.pons.com/traduzione/italiano-tedesco/a" TargetMode="External"/><Relationship Id="rId24" Type="http://schemas.openxmlformats.org/officeDocument/2006/relationships/hyperlink" Target="https://it.pons.com/traduzione/italiano-tedesco/na" TargetMode="External"/><Relationship Id="rId32" Type="http://schemas.openxmlformats.org/officeDocument/2006/relationships/hyperlink" Target="https://it.pons.com/traduzione/italiano-tedesco/in" TargetMode="External"/><Relationship Id="rId37" Type="http://schemas.openxmlformats.org/officeDocument/2006/relationships/hyperlink" Target="https://it.pons.com/traduzione/italiano-tedesco/relazione" TargetMode="External"/><Relationship Id="rId40" Type="http://schemas.openxmlformats.org/officeDocument/2006/relationships/hyperlink" Target="https://it.pons.com/traduzione/italiano-tedesco/se" TargetMode="External"/><Relationship Id="rId45" Type="http://schemas.openxmlformats.org/officeDocument/2006/relationships/hyperlink" Target="https://it.pons.com/traduzione/italiano-tedesco/n&#8217;immagine" TargetMode="External"/><Relationship Id="rId53" Type="http://schemas.openxmlformats.org/officeDocument/2006/relationships/hyperlink" Target="https://it.pons.com/traduzione/italiano-tedesco/che" TargetMode="External"/><Relationship Id="rId58" Type="http://schemas.openxmlformats.org/officeDocument/2006/relationships/hyperlink" Target="https://it.pons.com/traduzione/italiano-tedesco/dobbiamo" TargetMode="External"/><Relationship Id="rId66" Type="http://schemas.openxmlformats.org/officeDocument/2006/relationships/hyperlink" Target="https://it.pons.com/traduzione/italiano-tedesco/di" TargetMode="External"/><Relationship Id="rId74" Type="http://schemas.openxmlformats.org/officeDocument/2006/relationships/fontTable" Target="fontTable.xml"/><Relationship Id="rId5" Type="http://schemas.openxmlformats.org/officeDocument/2006/relationships/hyperlink" Target="https://it.pons.com/traduzione/italiano-tedesco/E" TargetMode="External"/><Relationship Id="rId61" Type="http://schemas.openxmlformats.org/officeDocument/2006/relationships/hyperlink" Target="https://it.pons.com/traduzione/italiano-tedesco/di" TargetMode="External"/><Relationship Id="rId19" Type="http://schemas.openxmlformats.org/officeDocument/2006/relationships/hyperlink" Target="https://it.pons.com/traduzione/italiano-tedesco/ha" TargetMode="External"/><Relationship Id="rId14" Type="http://schemas.openxmlformats.org/officeDocument/2006/relationships/hyperlink" Target="https://it.pons.com/traduzione/italiano-tedesco/figura" TargetMode="External"/><Relationship Id="rId22" Type="http://schemas.openxmlformats.org/officeDocument/2006/relationships/hyperlink" Target="https://it.pons.com/traduzione/italiano-tedesco/Dio" TargetMode="External"/><Relationship Id="rId27" Type="http://schemas.openxmlformats.org/officeDocument/2006/relationships/hyperlink" Target="https://it.pons.com/traduzione/italiano-tedesco/Perch&#233;" TargetMode="External"/><Relationship Id="rId30" Type="http://schemas.openxmlformats.org/officeDocument/2006/relationships/hyperlink" Target="https://it.pons.com/traduzione/italiano-tedesco/pu&#242;" TargetMode="External"/><Relationship Id="rId35" Type="http://schemas.openxmlformats.org/officeDocument/2006/relationships/hyperlink" Target="https://it.pons.com/traduzione/italiano-tedesco/vivere" TargetMode="External"/><Relationship Id="rId43" Type="http://schemas.openxmlformats.org/officeDocument/2006/relationships/hyperlink" Target="https://it.pons.com/traduzione/italiano-tedesco/pu&#242;" TargetMode="External"/><Relationship Id="rId48" Type="http://schemas.openxmlformats.org/officeDocument/2006/relationships/hyperlink" Target="https://it.pons.com/traduzione/italiano-tedesco/Il" TargetMode="External"/><Relationship Id="rId56" Type="http://schemas.openxmlformats.org/officeDocument/2006/relationships/hyperlink" Target="https://it.pons.com/traduzione/italiano-tedesco/o" TargetMode="External"/><Relationship Id="rId64" Type="http://schemas.openxmlformats.org/officeDocument/2006/relationships/hyperlink" Target="https://it.pons.com/traduzione/italiano-tedesco/avere" TargetMode="External"/><Relationship Id="rId69" Type="http://schemas.openxmlformats.org/officeDocument/2006/relationships/hyperlink" Target="https://it.pons.com/traduzione/italiano-tedesco/non" TargetMode="External"/><Relationship Id="rId8" Type="http://schemas.openxmlformats.org/officeDocument/2006/relationships/hyperlink" Target="https://it.pons.com/traduzione/italiano-tedesco/Dio" TargetMode="External"/><Relationship Id="rId51" Type="http://schemas.openxmlformats.org/officeDocument/2006/relationships/hyperlink" Target="https://it.pons.com/traduzione/italiano-tedesco/non" TargetMode="External"/><Relationship Id="rId72" Type="http://schemas.openxmlformats.org/officeDocument/2006/relationships/hyperlink" Target="https://it.pons.com/traduzione/italiano-tedesco/in" TargetMode="External"/><Relationship Id="rId3" Type="http://schemas.openxmlformats.org/officeDocument/2006/relationships/settings" Target="settings.xml"/><Relationship Id="rId12" Type="http://schemas.openxmlformats.org/officeDocument/2006/relationships/hyperlink" Target="https://it.pons.com/traduzione/italiano-tedesco/questa" TargetMode="External"/><Relationship Id="rId17" Type="http://schemas.openxmlformats.org/officeDocument/2006/relationships/hyperlink" Target="https://it.pons.com/traduzione/italiano-tedesco/di" TargetMode="External"/><Relationship Id="rId25" Type="http://schemas.openxmlformats.org/officeDocument/2006/relationships/hyperlink" Target="https://it.pons.com/traduzione/italiano-tedesco/cosa" TargetMode="External"/><Relationship Id="rId33" Type="http://schemas.openxmlformats.org/officeDocument/2006/relationships/hyperlink" Target="https://it.pons.com/traduzione/italiano-tedesco/Lui" TargetMode="External"/><Relationship Id="rId38" Type="http://schemas.openxmlformats.org/officeDocument/2006/relationships/hyperlink" Target="https://it.pons.com/traduzione/italiano-tedesco/con" TargetMode="External"/><Relationship Id="rId46" Type="http://schemas.openxmlformats.org/officeDocument/2006/relationships/hyperlink" Target="https://it.pons.com/traduzione/italiano-tedesco/di" TargetMode="External"/><Relationship Id="rId59" Type="http://schemas.openxmlformats.org/officeDocument/2006/relationships/hyperlink" Target="https://it.pons.com/traduzione/italiano-tedesco/avere" TargetMode="External"/><Relationship Id="rId67" Type="http://schemas.openxmlformats.org/officeDocument/2006/relationships/hyperlink" Target="https://it.pons.com/traduzione/italiano-tedesco/Dio" TargetMode="External"/><Relationship Id="rId20" Type="http://schemas.openxmlformats.org/officeDocument/2006/relationships/hyperlink" Target="https://it.pons.com/traduzione/italiano-tedesco/n&#8217;idea" TargetMode="External"/><Relationship Id="rId41" Type="http://schemas.openxmlformats.org/officeDocument/2006/relationships/hyperlink" Target="https://it.pons.com/traduzione/italiano-tedesco/non" TargetMode="External"/><Relationship Id="rId54" Type="http://schemas.openxmlformats.org/officeDocument/2006/relationships/hyperlink" Target="https://it.pons.com/traduzione/italiano-tedesco/non" TargetMode="External"/><Relationship Id="rId62" Type="http://schemas.openxmlformats.org/officeDocument/2006/relationships/hyperlink" Target="https://it.pons.com/traduzione/italiano-tedesco/Dio" TargetMode="External"/><Relationship Id="rId70" Type="http://schemas.openxmlformats.org/officeDocument/2006/relationships/hyperlink" Target="https://it.pons.com/traduzione/italiano-tedesco/possiamo"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pons.com/traduzione/italiano-tedesco/cos&#236;" TargetMode="External"/><Relationship Id="rId15" Type="http://schemas.openxmlformats.org/officeDocument/2006/relationships/hyperlink" Target="https://it.pons.com/traduzione/italiano-tedesco/rappresentata" TargetMode="External"/><Relationship Id="rId23" Type="http://schemas.openxmlformats.org/officeDocument/2006/relationships/hyperlink" Target="https://it.pons.com/traduzione/italiano-tedesco/E" TargetMode="External"/><Relationship Id="rId28" Type="http://schemas.openxmlformats.org/officeDocument/2006/relationships/hyperlink" Target="https://it.pons.com/traduzione/italiano-tedesco/come" TargetMode="External"/><Relationship Id="rId36" Type="http://schemas.openxmlformats.org/officeDocument/2006/relationships/hyperlink" Target="https://it.pons.com/traduzione/italiano-tedesco/na" TargetMode="External"/><Relationship Id="rId49" Type="http://schemas.openxmlformats.org/officeDocument/2006/relationships/hyperlink" Target="https://it.pons.com/traduzione/italiano-tedesco/primo" TargetMode="External"/><Relationship Id="rId57" Type="http://schemas.openxmlformats.org/officeDocument/2006/relationships/hyperlink" Target="https://it.pons.com/traduzione/italiano-tedesco/non" TargetMode="External"/><Relationship Id="rId10" Type="http://schemas.openxmlformats.org/officeDocument/2006/relationships/hyperlink" Target="https://it.pons.com/traduzione/italiano-tedesco/diminuisce" TargetMode="External"/><Relationship Id="rId31" Type="http://schemas.openxmlformats.org/officeDocument/2006/relationships/hyperlink" Target="https://it.pons.com/traduzione/italiano-tedesco/credere" TargetMode="External"/><Relationship Id="rId44" Type="http://schemas.openxmlformats.org/officeDocument/2006/relationships/hyperlink" Target="https://it.pons.com/traduzione/italiano-tedesco/avere" TargetMode="External"/><Relationship Id="rId52" Type="http://schemas.openxmlformats.org/officeDocument/2006/relationships/hyperlink" Target="https://it.pons.com/traduzione/italiano-tedesco/significa" TargetMode="External"/><Relationship Id="rId60" Type="http://schemas.openxmlformats.org/officeDocument/2006/relationships/hyperlink" Target="https://it.pons.com/traduzione/italiano-tedesco/l&#8217;immagine" TargetMode="External"/><Relationship Id="rId65" Type="http://schemas.openxmlformats.org/officeDocument/2006/relationships/hyperlink" Target="https://it.pons.com/traduzione/italiano-tedesco/n&#8217;immagine" TargetMode="External"/><Relationship Id="rId73" Type="http://schemas.openxmlformats.org/officeDocument/2006/relationships/hyperlink" Target="https://it.pons.com/traduzione/italiano-tedesco/Lui" TargetMode="External"/><Relationship Id="rId4" Type="http://schemas.openxmlformats.org/officeDocument/2006/relationships/webSettings" Target="webSettings.xml"/><Relationship Id="rId9" Type="http://schemas.openxmlformats.org/officeDocument/2006/relationships/hyperlink" Target="https://it.pons.com/traduzione/italiano-tedesco/limita" TargetMode="External"/><Relationship Id="rId13" Type="http://schemas.openxmlformats.org/officeDocument/2006/relationships/hyperlink" Target="https://it.pons.com/traduzione/italiano-tedesco/stessa" TargetMode="External"/><Relationship Id="rId18" Type="http://schemas.openxmlformats.org/officeDocument/2006/relationships/hyperlink" Target="https://it.pons.com/traduzione/italiano-tedesco/noi" TargetMode="External"/><Relationship Id="rId39" Type="http://schemas.openxmlformats.org/officeDocument/2006/relationships/hyperlink" Target="https://it.pons.com/traduzione/italiano-tedesco/Lui" TargetMode="External"/><Relationship Id="rId34" Type="http://schemas.openxmlformats.org/officeDocument/2006/relationships/hyperlink" Target="https://it.pons.com/traduzione/italiano-tedesco/e" TargetMode="External"/><Relationship Id="rId50" Type="http://schemas.openxmlformats.org/officeDocument/2006/relationships/hyperlink" Target="https://it.pons.com/traduzione/italiano-tedesco/comandamento" TargetMode="External"/><Relationship Id="rId55" Type="http://schemas.openxmlformats.org/officeDocument/2006/relationships/hyperlink" Target="https://it.pons.com/traduzione/italiano-tedesco/dobbiamo" TargetMode="External"/><Relationship Id="rId7" Type="http://schemas.openxmlformats.org/officeDocument/2006/relationships/hyperlink" Target="https://it.pons.com/traduzione/italiano-tedesco/anche" TargetMode="External"/><Relationship Id="rId71" Type="http://schemas.openxmlformats.org/officeDocument/2006/relationships/hyperlink" Target="https://it.pons.com/traduzione/italiano-tedesco/crede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2196</Words>
  <Characters>13839</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Gerdes</dc:creator>
  <cp:keywords/>
  <dc:description/>
  <cp:lastModifiedBy>Carsten Gerdes</cp:lastModifiedBy>
  <cp:revision>2</cp:revision>
  <dcterms:created xsi:type="dcterms:W3CDTF">2021-02-06T16:33:00Z</dcterms:created>
  <dcterms:modified xsi:type="dcterms:W3CDTF">2021-02-06T16:33:00Z</dcterms:modified>
</cp:coreProperties>
</file>